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7A" w:rsidRPr="007A3DEF" w:rsidRDefault="00317A95" w:rsidP="00532F1F">
      <w:pPr>
        <w:spacing w:after="0" w:line="240" w:lineRule="auto"/>
        <w:ind w:right="72"/>
        <w:jc w:val="both"/>
        <w:rPr>
          <w:rFonts w:ascii="Tahoma" w:eastAsia="Times New Roman" w:hAnsi="Tahoma" w:cs="Tahoma"/>
          <w:b/>
          <w:sz w:val="32"/>
          <w:szCs w:val="32"/>
          <w:u w:val="double"/>
          <w:lang w:eastAsia="tr-TR"/>
        </w:rPr>
      </w:pPr>
      <w:r w:rsidRPr="007A3DEF">
        <w:rPr>
          <w:rFonts w:ascii="Tahoma" w:eastAsia="Times New Roman" w:hAnsi="Tahoma" w:cs="Tahoma"/>
          <w:b/>
          <w:noProof/>
          <w:sz w:val="32"/>
          <w:szCs w:val="32"/>
          <w:u w:val="double"/>
          <w:lang w:eastAsia="tr-TR"/>
        </w:rPr>
        <w:drawing>
          <wp:inline distT="0" distB="0" distL="0" distR="0" wp14:anchorId="67E9876C" wp14:editId="04FD16A0">
            <wp:extent cx="6121400" cy="4396105"/>
            <wp:effectExtent l="0" t="0" r="0" b="4445"/>
            <wp:docPr id="1" name="Resim 1" descr="D:\Users\23647581220\Desktop\mAKAM fOT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23647581220\Desktop\mAKAM fOTO.jf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1400" cy="4396105"/>
                    </a:xfrm>
                    <a:prstGeom prst="rect">
                      <a:avLst/>
                    </a:prstGeom>
                    <a:noFill/>
                    <a:ln>
                      <a:noFill/>
                    </a:ln>
                  </pic:spPr>
                </pic:pic>
              </a:graphicData>
            </a:graphic>
          </wp:inline>
        </w:drawing>
      </w:r>
    </w:p>
    <w:p w:rsidR="00317A95" w:rsidRPr="007A3DEF" w:rsidRDefault="00317A95" w:rsidP="00532F1F">
      <w:pPr>
        <w:spacing w:after="0" w:line="240" w:lineRule="auto"/>
        <w:ind w:right="72"/>
        <w:jc w:val="both"/>
        <w:rPr>
          <w:rFonts w:ascii="Tahoma" w:eastAsia="Times New Roman" w:hAnsi="Tahoma" w:cs="Tahoma"/>
          <w:b/>
          <w:sz w:val="32"/>
          <w:szCs w:val="32"/>
          <w:u w:val="double"/>
          <w:lang w:eastAsia="tr-TR"/>
        </w:rPr>
      </w:pPr>
    </w:p>
    <w:p w:rsidR="00317A95" w:rsidRPr="007A3DEF" w:rsidRDefault="00317A95" w:rsidP="00DF7C6B">
      <w:pPr>
        <w:spacing w:after="0" w:line="240" w:lineRule="auto"/>
        <w:ind w:right="72"/>
        <w:jc w:val="center"/>
        <w:rPr>
          <w:rFonts w:ascii="Tahoma" w:eastAsia="Times New Roman" w:hAnsi="Tahoma" w:cs="Tahoma"/>
          <w:b/>
          <w:sz w:val="32"/>
          <w:szCs w:val="32"/>
          <w:u w:val="double"/>
          <w:lang w:eastAsia="tr-TR"/>
        </w:rPr>
      </w:pPr>
    </w:p>
    <w:p w:rsidR="00F222AD" w:rsidRPr="007A3DEF" w:rsidRDefault="00F222AD" w:rsidP="00DF7C6B">
      <w:pPr>
        <w:spacing w:after="0" w:line="240" w:lineRule="auto"/>
        <w:ind w:right="72"/>
        <w:jc w:val="center"/>
        <w:rPr>
          <w:rFonts w:ascii="Tahoma" w:eastAsia="Times New Roman" w:hAnsi="Tahoma" w:cs="Tahoma"/>
          <w:b/>
          <w:sz w:val="32"/>
          <w:szCs w:val="32"/>
          <w:u w:val="double"/>
          <w:lang w:eastAsia="tr-TR"/>
        </w:rPr>
      </w:pPr>
    </w:p>
    <w:p w:rsidR="00EA7E7A" w:rsidRPr="007A3DEF" w:rsidRDefault="00EA7E7A" w:rsidP="00DF7C6B">
      <w:pPr>
        <w:spacing w:after="0" w:line="240" w:lineRule="auto"/>
        <w:ind w:right="72"/>
        <w:jc w:val="center"/>
        <w:rPr>
          <w:rFonts w:ascii="Tahoma" w:eastAsia="Times New Roman" w:hAnsi="Tahoma" w:cs="Tahoma"/>
          <w:b/>
          <w:sz w:val="32"/>
          <w:szCs w:val="32"/>
          <w:lang w:eastAsia="tr-TR"/>
        </w:rPr>
      </w:pPr>
      <w:r w:rsidRPr="007A3DEF">
        <w:rPr>
          <w:rFonts w:ascii="Tahoma" w:eastAsia="Times New Roman" w:hAnsi="Tahoma" w:cs="Tahoma"/>
          <w:b/>
          <w:sz w:val="32"/>
          <w:szCs w:val="32"/>
          <w:lang w:eastAsia="tr-TR"/>
        </w:rPr>
        <w:t>2021 Yılı</w:t>
      </w:r>
    </w:p>
    <w:p w:rsidR="00EA7E7A" w:rsidRPr="007A3DEF" w:rsidRDefault="00EA7E7A" w:rsidP="0019667B">
      <w:pPr>
        <w:spacing w:after="0" w:line="240" w:lineRule="auto"/>
        <w:ind w:right="72"/>
        <w:jc w:val="center"/>
        <w:rPr>
          <w:rFonts w:ascii="Tahoma" w:eastAsia="Times New Roman" w:hAnsi="Tahoma" w:cs="Tahoma"/>
          <w:b/>
          <w:sz w:val="32"/>
          <w:szCs w:val="32"/>
          <w:lang w:eastAsia="tr-TR"/>
        </w:rPr>
      </w:pPr>
      <w:r w:rsidRPr="007A3DEF">
        <w:rPr>
          <w:rFonts w:ascii="Tahoma" w:eastAsia="Times New Roman" w:hAnsi="Tahoma" w:cs="Tahoma"/>
          <w:b/>
          <w:sz w:val="32"/>
          <w:szCs w:val="32"/>
          <w:lang w:eastAsia="tr-TR"/>
        </w:rPr>
        <w:t>34. AHİLİK HAFTASI</w:t>
      </w:r>
      <w:r w:rsidR="0019667B" w:rsidRPr="007A3DEF">
        <w:rPr>
          <w:rFonts w:ascii="Tahoma" w:eastAsia="Times New Roman" w:hAnsi="Tahoma" w:cs="Tahoma"/>
          <w:b/>
          <w:sz w:val="32"/>
          <w:szCs w:val="32"/>
          <w:lang w:eastAsia="tr-TR"/>
        </w:rPr>
        <w:t xml:space="preserve"> </w:t>
      </w:r>
      <w:r w:rsidRPr="007A3DEF">
        <w:rPr>
          <w:rFonts w:ascii="Tahoma" w:eastAsia="Times New Roman" w:hAnsi="Tahoma" w:cs="Tahoma"/>
          <w:b/>
          <w:sz w:val="32"/>
          <w:szCs w:val="32"/>
          <w:lang w:eastAsia="tr-TR"/>
        </w:rPr>
        <w:t xml:space="preserve">BASIN AÇIKLAMASI </w:t>
      </w:r>
    </w:p>
    <w:p w:rsidR="00375EC7" w:rsidRPr="007A3DEF" w:rsidRDefault="00375EC7" w:rsidP="0019667B">
      <w:pPr>
        <w:spacing w:after="0" w:line="240" w:lineRule="auto"/>
        <w:ind w:right="72"/>
        <w:jc w:val="center"/>
        <w:rPr>
          <w:rFonts w:ascii="Tahoma" w:eastAsia="Times New Roman" w:hAnsi="Tahoma" w:cs="Tahoma"/>
          <w:b/>
          <w:sz w:val="32"/>
          <w:szCs w:val="32"/>
          <w:u w:val="double"/>
          <w:lang w:eastAsia="tr-TR"/>
        </w:rPr>
      </w:pPr>
    </w:p>
    <w:p w:rsidR="00EA7E7A" w:rsidRPr="007A3DEF" w:rsidRDefault="00EA7E7A" w:rsidP="00DF7C6B">
      <w:pPr>
        <w:spacing w:after="0" w:line="240" w:lineRule="auto"/>
        <w:ind w:right="72"/>
        <w:jc w:val="center"/>
        <w:rPr>
          <w:rFonts w:ascii="Tahoma" w:eastAsia="Times New Roman" w:hAnsi="Tahoma" w:cs="Tahoma"/>
          <w:b/>
          <w:sz w:val="32"/>
          <w:szCs w:val="32"/>
          <w:u w:val="double"/>
          <w:lang w:eastAsia="tr-TR"/>
        </w:rPr>
      </w:pPr>
    </w:p>
    <w:p w:rsidR="00EA7E7A" w:rsidRPr="007A3DEF" w:rsidRDefault="00375EC7" w:rsidP="00532F1F">
      <w:pPr>
        <w:spacing w:after="0" w:line="240" w:lineRule="auto"/>
        <w:ind w:right="72" w:firstLine="708"/>
        <w:jc w:val="both"/>
        <w:rPr>
          <w:rFonts w:ascii="Verdana" w:eastAsia="Times New Roman" w:hAnsi="Verdana" w:cs="Arial"/>
          <w:b/>
          <w:sz w:val="28"/>
          <w:szCs w:val="28"/>
          <w:lang w:eastAsia="tr-TR"/>
        </w:rPr>
      </w:pPr>
      <w:r w:rsidRPr="007A3DEF">
        <w:rPr>
          <w:rFonts w:ascii="Verdana" w:eastAsia="Times New Roman" w:hAnsi="Verdana" w:cs="Arial"/>
          <w:b/>
          <w:sz w:val="28"/>
          <w:szCs w:val="28"/>
          <w:lang w:eastAsia="tr-TR"/>
        </w:rPr>
        <w:t>AHİLİĞİ ANLAMAK…</w:t>
      </w:r>
    </w:p>
    <w:p w:rsidR="00375EC7" w:rsidRPr="007A3DEF" w:rsidRDefault="00375EC7" w:rsidP="00532F1F">
      <w:pPr>
        <w:spacing w:after="0" w:line="240" w:lineRule="auto"/>
        <w:ind w:right="72" w:firstLine="708"/>
        <w:jc w:val="both"/>
        <w:rPr>
          <w:rFonts w:ascii="Verdana" w:eastAsia="Times New Roman" w:hAnsi="Verdana" w:cs="Arial"/>
          <w:b/>
          <w:sz w:val="28"/>
          <w:szCs w:val="28"/>
          <w:lang w:eastAsia="tr-TR"/>
        </w:rPr>
      </w:pPr>
    </w:p>
    <w:p w:rsidR="00EA7E7A" w:rsidRPr="007A3DEF" w:rsidRDefault="00EA7E7A" w:rsidP="00532F1F">
      <w:pPr>
        <w:spacing w:after="0" w:line="240" w:lineRule="auto"/>
        <w:ind w:right="72" w:firstLine="708"/>
        <w:jc w:val="both"/>
        <w:rPr>
          <w:rFonts w:ascii="Verdana" w:hAnsi="Verdana" w:cs="Tahoma"/>
          <w:sz w:val="24"/>
          <w:szCs w:val="24"/>
        </w:rPr>
      </w:pPr>
      <w:r w:rsidRPr="007A3DEF">
        <w:rPr>
          <w:rFonts w:ascii="Verdana" w:hAnsi="Verdana" w:cs="Tahoma"/>
          <w:sz w:val="24"/>
          <w:szCs w:val="24"/>
        </w:rPr>
        <w:t xml:space="preserve">Bir kavram olarak AHİLİK, İslâm Dünyasında Abbasi Halifesi Nasır </w:t>
      </w:r>
    </w:p>
    <w:p w:rsidR="00EA7E7A" w:rsidRPr="007A3DEF" w:rsidRDefault="00EA7E7A" w:rsidP="00532F1F">
      <w:pPr>
        <w:spacing w:after="0" w:line="240" w:lineRule="auto"/>
        <w:ind w:right="72"/>
        <w:jc w:val="both"/>
        <w:rPr>
          <w:rFonts w:ascii="Verdana" w:hAnsi="Verdana" w:cs="Tahoma"/>
          <w:sz w:val="24"/>
          <w:szCs w:val="24"/>
        </w:rPr>
      </w:pPr>
      <w:proofErr w:type="spellStart"/>
      <w:r w:rsidRPr="007A3DEF">
        <w:rPr>
          <w:rFonts w:ascii="Verdana" w:hAnsi="Verdana" w:cs="Tahoma"/>
          <w:sz w:val="24"/>
          <w:szCs w:val="24"/>
        </w:rPr>
        <w:t>Li-Dinillâhi</w:t>
      </w:r>
      <w:proofErr w:type="spellEnd"/>
      <w:r w:rsidRPr="007A3DEF">
        <w:rPr>
          <w:rFonts w:ascii="Verdana" w:hAnsi="Verdana" w:cs="Tahoma"/>
          <w:sz w:val="24"/>
          <w:szCs w:val="24"/>
        </w:rPr>
        <w:t xml:space="preserve"> tarafından kurumlaştırılan dinî esaslara dayalı esnaf teşkilâtı olan “</w:t>
      </w:r>
      <w:proofErr w:type="spellStart"/>
      <w:r w:rsidRPr="007A3DEF">
        <w:rPr>
          <w:rFonts w:ascii="Verdana" w:hAnsi="Verdana" w:cs="Tahoma"/>
          <w:sz w:val="24"/>
          <w:szCs w:val="24"/>
        </w:rPr>
        <w:t>Fetüvvet</w:t>
      </w:r>
      <w:proofErr w:type="spellEnd"/>
      <w:r w:rsidRPr="007A3DEF">
        <w:rPr>
          <w:rFonts w:ascii="Verdana" w:hAnsi="Verdana" w:cs="Tahoma"/>
          <w:sz w:val="24"/>
          <w:szCs w:val="24"/>
        </w:rPr>
        <w:t xml:space="preserve">” kurumunun, </w:t>
      </w:r>
      <w:r w:rsidRPr="007A3DEF">
        <w:rPr>
          <w:rFonts w:ascii="Verdana" w:hAnsi="Verdana" w:cs="Tahoma"/>
          <w:i/>
          <w:sz w:val="24"/>
          <w:szCs w:val="24"/>
        </w:rPr>
        <w:t>Anadolu’da 13. Yüzyıldan itibaren millî</w:t>
      </w:r>
      <w:r w:rsidRPr="007A3DEF">
        <w:rPr>
          <w:rFonts w:ascii="Verdana" w:hAnsi="Verdana" w:cs="Tahoma"/>
          <w:sz w:val="24"/>
          <w:szCs w:val="24"/>
        </w:rPr>
        <w:t xml:space="preserve"> </w:t>
      </w:r>
      <w:r w:rsidRPr="007A3DEF">
        <w:rPr>
          <w:rFonts w:ascii="Verdana" w:hAnsi="Verdana" w:cs="Tahoma"/>
          <w:i/>
          <w:sz w:val="24"/>
          <w:szCs w:val="24"/>
        </w:rPr>
        <w:t>ve yerli unsurlarla donatılmış bir şeklidir</w:t>
      </w:r>
      <w:r w:rsidRPr="007A3DEF">
        <w:rPr>
          <w:rFonts w:ascii="Verdana" w:hAnsi="Verdana" w:cs="Tahoma"/>
          <w:sz w:val="24"/>
          <w:szCs w:val="24"/>
        </w:rPr>
        <w:t>. “</w:t>
      </w:r>
      <w:r w:rsidRPr="007A3DEF">
        <w:rPr>
          <w:rFonts w:ascii="Verdana" w:hAnsi="Verdana" w:cs="Tahoma"/>
          <w:b/>
          <w:sz w:val="24"/>
          <w:szCs w:val="24"/>
        </w:rPr>
        <w:t>Ahi</w:t>
      </w:r>
      <w:r w:rsidRPr="007A3DEF">
        <w:rPr>
          <w:rFonts w:ascii="Verdana" w:hAnsi="Verdana" w:cs="Tahoma"/>
          <w:sz w:val="24"/>
          <w:szCs w:val="24"/>
        </w:rPr>
        <w:t xml:space="preserve">” </w:t>
      </w:r>
      <w:proofErr w:type="spellStart"/>
      <w:r w:rsidRPr="007A3DEF">
        <w:rPr>
          <w:rFonts w:ascii="Verdana" w:hAnsi="Verdana" w:cs="Tahoma"/>
          <w:sz w:val="24"/>
          <w:szCs w:val="24"/>
          <w:u w:val="single"/>
        </w:rPr>
        <w:t>Arapça</w:t>
      </w:r>
      <w:r w:rsidRPr="007A3DEF">
        <w:rPr>
          <w:rFonts w:ascii="Verdana" w:hAnsi="Verdana" w:cs="Tahoma"/>
          <w:sz w:val="24"/>
          <w:szCs w:val="24"/>
        </w:rPr>
        <w:t>‘da</w:t>
      </w:r>
      <w:proofErr w:type="spellEnd"/>
      <w:r w:rsidRPr="007A3DEF">
        <w:rPr>
          <w:rFonts w:ascii="Verdana" w:hAnsi="Verdana" w:cs="Tahoma"/>
          <w:sz w:val="24"/>
          <w:szCs w:val="24"/>
        </w:rPr>
        <w:t xml:space="preserve"> “kardeş,</w:t>
      </w:r>
      <w:r w:rsidRPr="007A3DEF">
        <w:rPr>
          <w:rFonts w:ascii="Verdana" w:eastAsia="Times New Roman" w:hAnsi="Verdana" w:cs="Arial"/>
          <w:sz w:val="24"/>
          <w:szCs w:val="24"/>
          <w:lang w:eastAsia="tr-TR"/>
        </w:rPr>
        <w:t xml:space="preserve"> arkadaş, yaren, dost, yiğit</w:t>
      </w:r>
      <w:r w:rsidRPr="007A3DEF">
        <w:rPr>
          <w:rFonts w:ascii="Verdana" w:hAnsi="Verdana" w:cs="Tahoma"/>
          <w:sz w:val="24"/>
          <w:szCs w:val="24"/>
        </w:rPr>
        <w:t xml:space="preserve">” anlamına gelen bir kelime olmakla birlikte; Kaşgarlı </w:t>
      </w:r>
      <w:proofErr w:type="spellStart"/>
      <w:r w:rsidRPr="007A3DEF">
        <w:rPr>
          <w:rFonts w:ascii="Verdana" w:hAnsi="Verdana" w:cs="Tahoma"/>
          <w:sz w:val="24"/>
          <w:szCs w:val="24"/>
        </w:rPr>
        <w:t>Mahmud’un</w:t>
      </w:r>
      <w:proofErr w:type="spellEnd"/>
      <w:r w:rsidRPr="007A3DEF">
        <w:rPr>
          <w:rFonts w:ascii="Verdana" w:hAnsi="Verdana" w:cs="Tahoma"/>
          <w:sz w:val="24"/>
          <w:szCs w:val="24"/>
        </w:rPr>
        <w:t xml:space="preserve"> hazırladığı </w:t>
      </w:r>
      <w:proofErr w:type="spellStart"/>
      <w:r w:rsidRPr="007A3DEF">
        <w:rPr>
          <w:rFonts w:ascii="Verdana" w:hAnsi="Verdana" w:cs="Tahoma"/>
          <w:sz w:val="24"/>
          <w:szCs w:val="24"/>
        </w:rPr>
        <w:t>Dîvânü</w:t>
      </w:r>
      <w:proofErr w:type="spellEnd"/>
      <w:r w:rsidRPr="007A3DEF">
        <w:rPr>
          <w:rFonts w:ascii="Verdana" w:hAnsi="Verdana" w:cs="Tahoma"/>
          <w:sz w:val="24"/>
          <w:szCs w:val="24"/>
        </w:rPr>
        <w:t xml:space="preserve"> </w:t>
      </w:r>
      <w:proofErr w:type="spellStart"/>
      <w:r w:rsidRPr="007A3DEF">
        <w:rPr>
          <w:rFonts w:ascii="Verdana" w:hAnsi="Verdana" w:cs="Tahoma"/>
          <w:sz w:val="24"/>
          <w:szCs w:val="24"/>
        </w:rPr>
        <w:t>Lügâti’t</w:t>
      </w:r>
      <w:proofErr w:type="spellEnd"/>
      <w:r w:rsidRPr="007A3DEF">
        <w:rPr>
          <w:rFonts w:ascii="Verdana" w:hAnsi="Verdana" w:cs="Tahoma"/>
          <w:sz w:val="24"/>
          <w:szCs w:val="24"/>
        </w:rPr>
        <w:t>-Türk isimli ansiklopedik sözlükte ise “AHİ” kelimesinin eli açık, cömert anlamında kullanılan ve Türkçe olan “AKI” dan geldiği kaydedilmektedir.</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eastAsia="Times New Roman" w:hAnsi="Verdana" w:cs="Arial"/>
          <w:sz w:val="24"/>
          <w:szCs w:val="24"/>
          <w:lang w:eastAsia="tr-TR"/>
        </w:rPr>
        <w:t>Ahi teşkilatının kurucusu Ahi Evran’dır.</w:t>
      </w:r>
    </w:p>
    <w:p w:rsidR="00EA7E7A" w:rsidRPr="007A3DEF" w:rsidRDefault="00EA7E7A" w:rsidP="00532F1F">
      <w:pPr>
        <w:spacing w:after="0" w:line="240" w:lineRule="auto"/>
        <w:ind w:right="72"/>
        <w:jc w:val="both"/>
        <w:rPr>
          <w:rFonts w:ascii="Verdana" w:eastAsia="Times New Roman" w:hAnsi="Verdana" w:cs="Arial"/>
          <w:sz w:val="24"/>
          <w:szCs w:val="24"/>
          <w:lang w:eastAsia="tr-TR"/>
        </w:rPr>
      </w:pPr>
      <w:r w:rsidRPr="007A3DEF">
        <w:rPr>
          <w:rFonts w:ascii="Verdana" w:eastAsia="Times New Roman" w:hAnsi="Verdana" w:cs="Arial"/>
          <w:sz w:val="24"/>
          <w:szCs w:val="24"/>
          <w:lang w:eastAsia="tr-TR"/>
        </w:rPr>
        <w:tab/>
        <w:t xml:space="preserve"> “Ahilik”, birbirini seven, birbirine saygı duyan, yardım eden, fakiri gözeten, yoksulu barındıran, işini kutsal, çalışmayı bir ibadet sayan, din ve ahlâk kurallarına sıkı sıkıya bağlı esnaf ve sanatkârın iş teşkilâtı olan sosyal ve kültürel bir yapıdır. Hiçbir şeye “Eşref-i mahlûk” kabul edilen insandan </w:t>
      </w:r>
      <w:r w:rsidRPr="007A3DEF">
        <w:rPr>
          <w:rFonts w:ascii="Verdana" w:eastAsia="Times New Roman" w:hAnsi="Verdana" w:cs="Arial"/>
          <w:sz w:val="24"/>
          <w:szCs w:val="24"/>
          <w:lang w:eastAsia="tr-TR"/>
        </w:rPr>
        <w:lastRenderedPageBreak/>
        <w:t>daha fazla değer verilmezdi. Ahiliğin temellinde insanı yücelten bir insanlık anlayışı vardı.</w:t>
      </w:r>
    </w:p>
    <w:p w:rsidR="00EA7E7A" w:rsidRPr="007A3DEF" w:rsidRDefault="00EA7E7A" w:rsidP="00532F1F">
      <w:pPr>
        <w:spacing w:after="0" w:line="240" w:lineRule="auto"/>
        <w:ind w:right="72"/>
        <w:jc w:val="both"/>
        <w:rPr>
          <w:rFonts w:ascii="Verdana" w:eastAsia="Times New Roman" w:hAnsi="Verdana" w:cs="Arial"/>
          <w:sz w:val="24"/>
          <w:szCs w:val="24"/>
          <w:lang w:eastAsia="tr-TR"/>
        </w:rPr>
      </w:pP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Bugünün dünyasının, Ahilerimizden alacağı çok önemli dersler var. Hırs ve tamahın dünyamızı kasıp kavurduğu şu günlerde dünyamızın Ahilerden kanaati öğrenmesi gerekiyor. Ahi yaptığı işe güvenir, elinin emeğine, ustalığına güvenir. Ahi dürüsttür. Ahi kazancının bereketi ile övünür, Ahiliği inkâr etmek kendimizi inkâr etmektir. Bu geleneği çok hassas şekilde muhafaza etmek zorundayız.</w:t>
      </w:r>
    </w:p>
    <w:p w:rsidR="00EA7E7A" w:rsidRPr="007A3DEF" w:rsidRDefault="00EA7E7A" w:rsidP="00CE04F6">
      <w:pPr>
        <w:spacing w:after="0" w:line="240" w:lineRule="auto"/>
        <w:ind w:right="72" w:firstLine="708"/>
        <w:jc w:val="both"/>
        <w:rPr>
          <w:rFonts w:ascii="Verdana" w:eastAsia="Times New Roman" w:hAnsi="Verdana" w:cs="Arial"/>
          <w:sz w:val="24"/>
          <w:szCs w:val="24"/>
          <w:lang w:eastAsia="tr-TR"/>
        </w:rPr>
      </w:pPr>
      <w:r w:rsidRPr="007A3DEF">
        <w:rPr>
          <w:rFonts w:ascii="Verdana" w:eastAsia="Times New Roman" w:hAnsi="Verdana" w:cs="Arial"/>
          <w:sz w:val="24"/>
          <w:szCs w:val="24"/>
          <w:lang w:eastAsia="tr-TR"/>
        </w:rPr>
        <w:t xml:space="preserve">“Ahilik”, esnaf ve sanatkârın teşkilatlanmasına öncülük etmiş, tarihimizde silinmeyecek etkiler bırakmıştır. Selçuklu ve Osmanlı dönemlerinde Anadolu’da yaşayan halkın </w:t>
      </w:r>
      <w:r w:rsidRPr="007A3DEF">
        <w:rPr>
          <w:rFonts w:ascii="Verdana" w:eastAsia="Times New Roman" w:hAnsi="Verdana" w:cs="Arial"/>
          <w:sz w:val="24"/>
          <w:szCs w:val="24"/>
          <w:u w:val="single"/>
          <w:lang w:eastAsia="tr-TR"/>
        </w:rPr>
        <w:t>ticaret</w:t>
      </w:r>
      <w:r w:rsidRPr="007A3DEF">
        <w:rPr>
          <w:rFonts w:ascii="Verdana" w:eastAsia="Times New Roman" w:hAnsi="Verdana" w:cs="Arial"/>
          <w:sz w:val="24"/>
          <w:szCs w:val="24"/>
          <w:lang w:eastAsia="tr-TR"/>
        </w:rPr>
        <w:t xml:space="preserve">, </w:t>
      </w:r>
      <w:r w:rsidRPr="007A3DEF">
        <w:rPr>
          <w:rFonts w:ascii="Verdana" w:eastAsia="Times New Roman" w:hAnsi="Verdana" w:cs="Arial"/>
          <w:sz w:val="24"/>
          <w:szCs w:val="24"/>
          <w:u w:val="single"/>
          <w:lang w:eastAsia="tr-TR"/>
        </w:rPr>
        <w:t>ekonomi,</w:t>
      </w:r>
      <w:r w:rsidRPr="007A3DEF">
        <w:rPr>
          <w:rFonts w:ascii="Verdana" w:eastAsia="Times New Roman" w:hAnsi="Verdana" w:cs="Arial"/>
          <w:sz w:val="24"/>
          <w:szCs w:val="24"/>
          <w:lang w:eastAsia="tr-TR"/>
        </w:rPr>
        <w:t xml:space="preserve"> </w:t>
      </w:r>
      <w:r w:rsidRPr="007A3DEF">
        <w:rPr>
          <w:rFonts w:ascii="Verdana" w:eastAsia="Times New Roman" w:hAnsi="Verdana" w:cs="Arial"/>
          <w:sz w:val="24"/>
          <w:szCs w:val="24"/>
          <w:u w:val="single"/>
          <w:lang w:eastAsia="tr-TR"/>
        </w:rPr>
        <w:t>sanat,</w:t>
      </w:r>
      <w:r w:rsidRPr="007A3DEF">
        <w:rPr>
          <w:rFonts w:ascii="Verdana" w:eastAsia="Times New Roman" w:hAnsi="Verdana" w:cs="Arial"/>
          <w:sz w:val="24"/>
          <w:szCs w:val="24"/>
          <w:lang w:eastAsia="tr-TR"/>
        </w:rPr>
        <w:t xml:space="preserve"> </w:t>
      </w:r>
      <w:r w:rsidRPr="007A3DEF">
        <w:rPr>
          <w:rFonts w:ascii="Verdana" w:eastAsia="Times New Roman" w:hAnsi="Verdana" w:cs="Arial"/>
          <w:sz w:val="24"/>
          <w:szCs w:val="24"/>
          <w:u w:val="single"/>
          <w:lang w:eastAsia="tr-TR"/>
        </w:rPr>
        <w:t>iş ahlakı</w:t>
      </w:r>
      <w:r w:rsidRPr="007A3DEF">
        <w:rPr>
          <w:rFonts w:ascii="Verdana" w:eastAsia="Times New Roman" w:hAnsi="Verdana" w:cs="Arial"/>
          <w:sz w:val="24"/>
          <w:szCs w:val="24"/>
          <w:lang w:eastAsia="tr-TR"/>
        </w:rPr>
        <w:t xml:space="preserve">, </w:t>
      </w:r>
      <w:r w:rsidRPr="007A3DEF">
        <w:rPr>
          <w:rFonts w:ascii="Verdana" w:eastAsia="Times New Roman" w:hAnsi="Verdana" w:cs="Arial"/>
          <w:sz w:val="24"/>
          <w:szCs w:val="24"/>
          <w:u w:val="single"/>
          <w:lang w:eastAsia="tr-TR"/>
        </w:rPr>
        <w:t>çalışma yaşamı</w:t>
      </w:r>
      <w:r w:rsidRPr="007A3DEF">
        <w:rPr>
          <w:rFonts w:ascii="Verdana" w:eastAsia="Times New Roman" w:hAnsi="Verdana" w:cs="Arial"/>
          <w:sz w:val="24"/>
          <w:szCs w:val="24"/>
          <w:lang w:eastAsia="tr-TR"/>
        </w:rPr>
        <w:t xml:space="preserve"> ve </w:t>
      </w:r>
      <w:r w:rsidRPr="007A3DEF">
        <w:rPr>
          <w:rFonts w:ascii="Verdana" w:eastAsia="Times New Roman" w:hAnsi="Verdana" w:cs="Arial"/>
          <w:sz w:val="24"/>
          <w:szCs w:val="24"/>
          <w:u w:val="single"/>
          <w:lang w:eastAsia="tr-TR"/>
        </w:rPr>
        <w:t>çeşitli meslek alanlarında</w:t>
      </w:r>
      <w:r w:rsidRPr="007A3DEF">
        <w:rPr>
          <w:rFonts w:ascii="Verdana" w:eastAsia="Times New Roman" w:hAnsi="Verdana" w:cs="Arial"/>
          <w:sz w:val="24"/>
          <w:szCs w:val="24"/>
          <w:lang w:eastAsia="tr-TR"/>
        </w:rPr>
        <w:t xml:space="preserve">, </w:t>
      </w:r>
      <w:r w:rsidRPr="007A3DEF">
        <w:rPr>
          <w:rFonts w:ascii="Verdana" w:eastAsia="Times New Roman" w:hAnsi="Verdana" w:cs="Arial"/>
          <w:sz w:val="24"/>
          <w:szCs w:val="24"/>
          <w:u w:val="single"/>
          <w:lang w:eastAsia="tr-TR"/>
        </w:rPr>
        <w:t>yamak-çırak</w:t>
      </w:r>
      <w:r w:rsidRPr="007A3DEF">
        <w:rPr>
          <w:rFonts w:ascii="Verdana" w:eastAsia="Times New Roman" w:hAnsi="Verdana" w:cs="Arial"/>
          <w:sz w:val="24"/>
          <w:szCs w:val="24"/>
          <w:lang w:eastAsia="tr-TR"/>
        </w:rPr>
        <w:t xml:space="preserve">, </w:t>
      </w:r>
      <w:r w:rsidRPr="007A3DEF">
        <w:rPr>
          <w:rFonts w:ascii="Verdana" w:eastAsia="Times New Roman" w:hAnsi="Verdana" w:cs="Arial"/>
          <w:sz w:val="24"/>
          <w:szCs w:val="24"/>
          <w:u w:val="single"/>
          <w:lang w:eastAsia="tr-TR"/>
        </w:rPr>
        <w:t>kalfa-usta</w:t>
      </w:r>
      <w:r w:rsidRPr="007A3DEF">
        <w:rPr>
          <w:rFonts w:ascii="Verdana" w:eastAsia="Times New Roman" w:hAnsi="Verdana" w:cs="Arial"/>
          <w:sz w:val="24"/>
          <w:szCs w:val="24"/>
          <w:lang w:eastAsia="tr-TR"/>
        </w:rPr>
        <w:t xml:space="preserve"> hiyerarşisini kurmuş ve yetişmelerini sağlamış, özünde </w:t>
      </w:r>
      <w:r w:rsidRPr="007A3DEF">
        <w:rPr>
          <w:rFonts w:ascii="Verdana" w:eastAsia="Times New Roman" w:hAnsi="Verdana" w:cs="Arial"/>
          <w:sz w:val="24"/>
          <w:szCs w:val="24"/>
          <w:u w:val="single"/>
          <w:lang w:eastAsia="tr-TR"/>
        </w:rPr>
        <w:t>iyi insan meziyetlerini esas alarak düzenlenmiş bir örgütlenme</w:t>
      </w:r>
      <w:r w:rsidRPr="007A3DEF">
        <w:rPr>
          <w:rFonts w:ascii="Verdana" w:eastAsia="Times New Roman" w:hAnsi="Verdana" w:cs="Arial"/>
          <w:sz w:val="24"/>
          <w:szCs w:val="24"/>
          <w:lang w:eastAsia="tr-TR"/>
        </w:rPr>
        <w:t xml:space="preserve"> biçimidir.</w:t>
      </w:r>
    </w:p>
    <w:p w:rsidR="00EA7E7A" w:rsidRPr="007A3DEF" w:rsidRDefault="00EA7E7A" w:rsidP="00532F1F">
      <w:pPr>
        <w:spacing w:after="0" w:line="240" w:lineRule="auto"/>
        <w:ind w:right="72"/>
        <w:jc w:val="both"/>
        <w:rPr>
          <w:rFonts w:ascii="Verdana" w:eastAsia="Times New Roman" w:hAnsi="Verdana" w:cs="Arial"/>
          <w:sz w:val="24"/>
          <w:szCs w:val="24"/>
          <w:lang w:eastAsia="tr-TR"/>
        </w:rPr>
      </w:pPr>
    </w:p>
    <w:p w:rsidR="00EA7E7A" w:rsidRPr="007A3DEF" w:rsidRDefault="00EA7E7A" w:rsidP="00532F1F">
      <w:pPr>
        <w:spacing w:after="0" w:line="240" w:lineRule="auto"/>
        <w:ind w:right="72" w:firstLine="708"/>
        <w:jc w:val="both"/>
        <w:rPr>
          <w:rFonts w:ascii="Verdana" w:eastAsia="Times New Roman" w:hAnsi="Verdana" w:cs="Arial"/>
          <w:sz w:val="24"/>
          <w:szCs w:val="24"/>
          <w:lang w:eastAsia="tr-TR"/>
        </w:rPr>
      </w:pPr>
      <w:r w:rsidRPr="007A3DEF">
        <w:rPr>
          <w:rFonts w:ascii="Verdana" w:eastAsia="Times New Roman" w:hAnsi="Verdana" w:cs="Arial"/>
          <w:sz w:val="24"/>
          <w:szCs w:val="24"/>
          <w:lang w:eastAsia="tr-TR"/>
        </w:rPr>
        <w:t>Ahilik’te, “</w:t>
      </w:r>
      <w:r w:rsidRPr="007A3DEF">
        <w:rPr>
          <w:rFonts w:ascii="Verdana" w:eastAsia="Times New Roman" w:hAnsi="Verdana" w:cs="Arial"/>
          <w:b/>
          <w:sz w:val="24"/>
          <w:szCs w:val="24"/>
          <w:lang w:eastAsia="tr-TR"/>
        </w:rPr>
        <w:t>ben değil, biz vardır</w:t>
      </w:r>
      <w:r w:rsidRPr="007A3DEF">
        <w:rPr>
          <w:rFonts w:ascii="Verdana" w:eastAsia="Times New Roman" w:hAnsi="Verdana" w:cs="Arial"/>
          <w:sz w:val="24"/>
          <w:szCs w:val="24"/>
          <w:lang w:eastAsia="tr-TR"/>
        </w:rPr>
        <w:t>.” Ahilik iyilikleri yaymak, kötülüğü ve kötüleri engellemektir. Ahilik fakir ile zengini bir tutmaktır. Ahilik, tüm toplumsal ve ticari ilişkilerde dürüst ve güvenilir olmaktır. Ahilik, kardeşliktir, eli açıklıktır, cömertliktir. Ahilik eline, diline, beline sahip olmaktır.</w:t>
      </w:r>
    </w:p>
    <w:p w:rsidR="00EA7E7A" w:rsidRPr="007A3DEF" w:rsidRDefault="00EA7E7A" w:rsidP="00532F1F">
      <w:pPr>
        <w:spacing w:after="0" w:line="240" w:lineRule="auto"/>
        <w:ind w:right="72"/>
        <w:jc w:val="both"/>
        <w:rPr>
          <w:rFonts w:ascii="Verdana" w:eastAsia="Times New Roman" w:hAnsi="Verdana" w:cs="Arial"/>
          <w:sz w:val="24"/>
          <w:szCs w:val="24"/>
          <w:lang w:eastAsia="tr-TR"/>
        </w:rPr>
      </w:pP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*Ahiliğin vizyonunu oluştururken </w:t>
      </w:r>
      <w:r w:rsidRPr="007A3DEF">
        <w:rPr>
          <w:rFonts w:ascii="Verdana" w:hAnsi="Verdana" w:cs="Tahoma"/>
          <w:sz w:val="24"/>
          <w:szCs w:val="24"/>
          <w:u w:color="FF0000"/>
        </w:rPr>
        <w:t>temel kabul ettiği</w:t>
      </w:r>
      <w:r w:rsidRPr="007A3DEF">
        <w:rPr>
          <w:rFonts w:ascii="Verdana" w:hAnsi="Verdana" w:cs="Tahoma"/>
          <w:sz w:val="24"/>
          <w:szCs w:val="24"/>
        </w:rPr>
        <w:t xml:space="preserve"> görüşlerin başında İNSAN SEVGİSİ gelmektedir. </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Bu sebeple Ahilik, </w:t>
      </w:r>
      <w:r w:rsidRPr="007A3DEF">
        <w:rPr>
          <w:rFonts w:ascii="Verdana" w:hAnsi="Verdana" w:cs="Tahoma"/>
          <w:sz w:val="24"/>
          <w:szCs w:val="24"/>
          <w:u w:color="FF0000"/>
        </w:rPr>
        <w:t>bir sınıfın, bir zümrenin ya da bir kişinin diğeri üzerinde egemenliğine karşı olmuş, insanlar arasında ayrılık gütmemiş</w:t>
      </w:r>
      <w:r w:rsidRPr="007A3DEF">
        <w:rPr>
          <w:rFonts w:ascii="Verdana" w:hAnsi="Verdana" w:cs="Tahoma"/>
          <w:sz w:val="24"/>
          <w:szCs w:val="24"/>
        </w:rPr>
        <w:t xml:space="preserve">, </w:t>
      </w:r>
      <w:r w:rsidRPr="007A3DEF">
        <w:rPr>
          <w:rFonts w:ascii="Verdana" w:hAnsi="Verdana" w:cs="Tahoma"/>
          <w:sz w:val="24"/>
          <w:szCs w:val="24"/>
          <w:u w:val="single"/>
        </w:rPr>
        <w:t>eşitliği ve eşit davranmayı</w:t>
      </w:r>
      <w:r w:rsidRPr="007A3DEF">
        <w:rPr>
          <w:rFonts w:ascii="Verdana" w:hAnsi="Verdana" w:cs="Tahoma"/>
          <w:sz w:val="24"/>
          <w:szCs w:val="24"/>
        </w:rPr>
        <w:t xml:space="preserve"> </w:t>
      </w:r>
      <w:r w:rsidRPr="007A3DEF">
        <w:rPr>
          <w:rFonts w:ascii="Verdana" w:hAnsi="Verdana" w:cs="Tahoma"/>
          <w:b/>
          <w:sz w:val="24"/>
          <w:szCs w:val="24"/>
        </w:rPr>
        <w:t>İNSANIN TEMEL HAKKI</w:t>
      </w:r>
      <w:r w:rsidRPr="007A3DEF">
        <w:rPr>
          <w:rFonts w:ascii="Verdana" w:hAnsi="Verdana" w:cs="Tahoma"/>
          <w:sz w:val="24"/>
          <w:szCs w:val="24"/>
        </w:rPr>
        <w:t xml:space="preserve"> olarak kabul etmiştir.</w:t>
      </w:r>
    </w:p>
    <w:p w:rsidR="00EA7E7A" w:rsidRPr="007A3DEF" w:rsidRDefault="00EA7E7A" w:rsidP="00532F1F">
      <w:pPr>
        <w:spacing w:after="200" w:line="276" w:lineRule="auto"/>
        <w:ind w:firstLine="708"/>
        <w:jc w:val="both"/>
        <w:rPr>
          <w:rFonts w:ascii="Verdana" w:hAnsi="Verdana" w:cs="Tahoma"/>
          <w:b/>
          <w:sz w:val="24"/>
          <w:szCs w:val="24"/>
        </w:rPr>
      </w:pPr>
      <w:r w:rsidRPr="007A3DEF">
        <w:rPr>
          <w:rFonts w:ascii="Verdana" w:hAnsi="Verdana" w:cs="Tahoma"/>
          <w:sz w:val="24"/>
          <w:szCs w:val="24"/>
        </w:rPr>
        <w:t xml:space="preserve">Ahiliği oluşturan temel unsurlardan biri de birer iş, sanat ya da meslek sahibi olmaları ve ortak toplumsal değerleri, birlikte yaşamayı ilke edinmeleridir. </w:t>
      </w:r>
      <w:r w:rsidRPr="007A3DEF">
        <w:rPr>
          <w:rFonts w:ascii="Verdana" w:hAnsi="Verdana" w:cs="Tahoma"/>
          <w:sz w:val="24"/>
          <w:szCs w:val="24"/>
          <w:u w:val="single"/>
        </w:rPr>
        <w:t>Meslek, sanat ya da bir iş sahibi</w:t>
      </w:r>
      <w:r w:rsidRPr="007A3DEF">
        <w:rPr>
          <w:rFonts w:ascii="Verdana" w:hAnsi="Verdana" w:cs="Tahoma"/>
          <w:sz w:val="24"/>
          <w:szCs w:val="24"/>
        </w:rPr>
        <w:t xml:space="preserve"> olmayan </w:t>
      </w:r>
      <w:r w:rsidRPr="007A3DEF">
        <w:rPr>
          <w:rFonts w:ascii="Verdana" w:hAnsi="Verdana" w:cs="Tahoma"/>
          <w:b/>
          <w:sz w:val="24"/>
          <w:szCs w:val="24"/>
        </w:rPr>
        <w:t xml:space="preserve">AHİ OLAMAZ. </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*AHİ için iş, meslek ve sanat, vizyonunu tamamlayan bir İTİBAR ve GÜÇTÜR. </w:t>
      </w:r>
    </w:p>
    <w:p w:rsidR="00EA7E7A" w:rsidRPr="007A3DEF" w:rsidRDefault="00EA7E7A" w:rsidP="00532F1F">
      <w:pPr>
        <w:spacing w:after="200" w:line="276" w:lineRule="auto"/>
        <w:ind w:firstLine="708"/>
        <w:jc w:val="both"/>
        <w:rPr>
          <w:rFonts w:ascii="Verdana" w:hAnsi="Verdana" w:cs="Tahoma"/>
          <w:sz w:val="24"/>
          <w:szCs w:val="24"/>
        </w:rPr>
      </w:pPr>
      <w:proofErr w:type="spellStart"/>
      <w:r w:rsidRPr="007A3DEF">
        <w:rPr>
          <w:rFonts w:ascii="Verdana" w:hAnsi="Verdana" w:cs="Tahoma"/>
          <w:sz w:val="24"/>
          <w:szCs w:val="24"/>
          <w:u w:val="single"/>
        </w:rPr>
        <w:t>Modernizm</w:t>
      </w:r>
      <w:proofErr w:type="spellEnd"/>
      <w:r w:rsidRPr="007A3DEF">
        <w:rPr>
          <w:rFonts w:ascii="Verdana" w:hAnsi="Verdana" w:cs="Tahoma"/>
          <w:sz w:val="24"/>
          <w:szCs w:val="24"/>
          <w:u w:val="single"/>
        </w:rPr>
        <w:t xml:space="preserve"> hangi noktaya ulaşırsa ulaşsın</w:t>
      </w:r>
      <w:r w:rsidRPr="007A3DEF">
        <w:rPr>
          <w:rFonts w:ascii="Verdana" w:hAnsi="Verdana" w:cs="Tahoma"/>
          <w:sz w:val="24"/>
          <w:szCs w:val="24"/>
        </w:rPr>
        <w:t xml:space="preserve">, teknoloji hangi sınırları zorlarsa zorlasın, çağın adı atom çağı, uzay çağı, bilgi çağı, güç çağı… </w:t>
      </w:r>
      <w:proofErr w:type="gramStart"/>
      <w:r w:rsidRPr="007A3DEF">
        <w:rPr>
          <w:rFonts w:ascii="Verdana" w:hAnsi="Verdana" w:cs="Tahoma"/>
          <w:sz w:val="24"/>
          <w:szCs w:val="24"/>
        </w:rPr>
        <w:t>ne</w:t>
      </w:r>
      <w:proofErr w:type="gramEnd"/>
      <w:r w:rsidRPr="007A3DEF">
        <w:rPr>
          <w:rFonts w:ascii="Verdana" w:hAnsi="Verdana" w:cs="Tahoma"/>
          <w:sz w:val="24"/>
          <w:szCs w:val="24"/>
        </w:rPr>
        <w:t xml:space="preserve"> olursa olsun, “insan” olgusu var olduğu müddetçe değişmeyen, değişmesi mümkün olmayan değerler vardır. Bu değerler manzumesi din,</w:t>
      </w:r>
      <w:r w:rsidR="008E1745" w:rsidRPr="007A3DEF">
        <w:rPr>
          <w:rFonts w:ascii="Verdana" w:hAnsi="Verdana" w:cs="Tahoma"/>
          <w:sz w:val="24"/>
          <w:szCs w:val="24"/>
        </w:rPr>
        <w:t xml:space="preserve"> </w:t>
      </w:r>
      <w:r w:rsidRPr="007A3DEF">
        <w:rPr>
          <w:rFonts w:ascii="Verdana" w:hAnsi="Verdana" w:cs="Tahoma"/>
          <w:sz w:val="24"/>
          <w:szCs w:val="24"/>
        </w:rPr>
        <w:t>millet,</w:t>
      </w:r>
      <w:r w:rsidR="008E1745" w:rsidRPr="007A3DEF">
        <w:rPr>
          <w:rFonts w:ascii="Verdana" w:hAnsi="Verdana" w:cs="Tahoma"/>
          <w:sz w:val="24"/>
          <w:szCs w:val="24"/>
        </w:rPr>
        <w:t xml:space="preserve"> </w:t>
      </w:r>
      <w:r w:rsidRPr="007A3DEF">
        <w:rPr>
          <w:rFonts w:ascii="Verdana" w:hAnsi="Verdana" w:cs="Tahoma"/>
          <w:sz w:val="24"/>
          <w:szCs w:val="24"/>
        </w:rPr>
        <w:t xml:space="preserve">devlet </w:t>
      </w:r>
      <w:r w:rsidRPr="007A3DEF">
        <w:rPr>
          <w:rFonts w:ascii="Verdana" w:hAnsi="Verdana" w:cs="Tahoma"/>
          <w:sz w:val="24"/>
          <w:szCs w:val="24"/>
          <w:u w:val="single" w:color="FF0000"/>
        </w:rPr>
        <w:t>farkı olmaksızın</w:t>
      </w:r>
      <w:r w:rsidRPr="007A3DEF">
        <w:rPr>
          <w:rFonts w:ascii="Verdana" w:hAnsi="Verdana" w:cs="Tahoma"/>
          <w:sz w:val="24"/>
          <w:szCs w:val="24"/>
        </w:rPr>
        <w:t xml:space="preserve"> insanlığın müşterek değerleridir. Dürüst olmak, çevreye faydalı olmak, iyi huylu olmak, munis olmak gibi </w:t>
      </w:r>
      <w:r w:rsidRPr="007A3DEF">
        <w:rPr>
          <w:rFonts w:ascii="Verdana" w:hAnsi="Verdana" w:cs="Tahoma"/>
          <w:sz w:val="28"/>
          <w:szCs w:val="28"/>
          <w:u w:val="double"/>
        </w:rPr>
        <w:t>insanî vasıflar</w:t>
      </w:r>
      <w:r w:rsidRPr="007A3DEF">
        <w:rPr>
          <w:rFonts w:ascii="Verdana" w:hAnsi="Verdana" w:cs="Tahoma"/>
          <w:sz w:val="24"/>
          <w:szCs w:val="24"/>
        </w:rPr>
        <w:t xml:space="preserve">; hürriyet, adalet, eşitlik gibi </w:t>
      </w:r>
      <w:r w:rsidRPr="007A3DEF">
        <w:rPr>
          <w:rFonts w:ascii="Verdana" w:hAnsi="Verdana" w:cs="Tahoma"/>
          <w:sz w:val="28"/>
          <w:szCs w:val="28"/>
          <w:u w:val="single"/>
        </w:rPr>
        <w:t>sosyal kavramlar</w:t>
      </w:r>
      <w:r w:rsidRPr="007A3DEF">
        <w:rPr>
          <w:rFonts w:ascii="Verdana" w:hAnsi="Verdana" w:cs="Tahoma"/>
          <w:sz w:val="24"/>
          <w:szCs w:val="24"/>
        </w:rPr>
        <w:t xml:space="preserve"> bu değerler manzumesinin ilk çırpıda akla gelen unsurlarıdır. Zamanın, ortamın ve her türlü şartın tesiriyle </w:t>
      </w:r>
      <w:r w:rsidRPr="007A3DEF">
        <w:rPr>
          <w:rFonts w:ascii="Verdana" w:hAnsi="Verdana" w:cs="Tahoma"/>
          <w:b/>
          <w:sz w:val="24"/>
          <w:szCs w:val="24"/>
        </w:rPr>
        <w:t>bu değerler</w:t>
      </w:r>
      <w:r w:rsidRPr="007A3DEF">
        <w:rPr>
          <w:rFonts w:ascii="Verdana" w:hAnsi="Verdana" w:cs="Tahoma"/>
          <w:sz w:val="24"/>
          <w:szCs w:val="24"/>
        </w:rPr>
        <w:t xml:space="preserve"> </w:t>
      </w:r>
      <w:r w:rsidRPr="007A3DEF">
        <w:rPr>
          <w:rFonts w:ascii="Verdana" w:hAnsi="Verdana" w:cs="Tahoma"/>
          <w:sz w:val="28"/>
          <w:szCs w:val="28"/>
          <w:u w:val="single"/>
        </w:rPr>
        <w:t>kimi devirlerde</w:t>
      </w:r>
      <w:r w:rsidRPr="007A3DEF">
        <w:rPr>
          <w:rFonts w:ascii="Verdana" w:hAnsi="Verdana" w:cs="Tahoma"/>
          <w:sz w:val="24"/>
          <w:szCs w:val="24"/>
        </w:rPr>
        <w:t xml:space="preserve"> </w:t>
      </w:r>
      <w:r w:rsidRPr="007A3DEF">
        <w:rPr>
          <w:rFonts w:ascii="Verdana" w:hAnsi="Verdana" w:cs="Tahoma"/>
          <w:b/>
          <w:sz w:val="24"/>
          <w:szCs w:val="24"/>
          <w:u w:val="single"/>
        </w:rPr>
        <w:t>zayıflayabilir</w:t>
      </w:r>
      <w:r w:rsidRPr="007A3DEF">
        <w:rPr>
          <w:rFonts w:ascii="Verdana" w:hAnsi="Verdana" w:cs="Tahoma"/>
          <w:sz w:val="24"/>
          <w:szCs w:val="24"/>
        </w:rPr>
        <w:t xml:space="preserve">, hatta toplum nezdinde değersiz ve gereksiz şeyler olarak algılanmaya da başlanabilir. </w:t>
      </w:r>
      <w:r w:rsidRPr="007A3DEF">
        <w:rPr>
          <w:rFonts w:ascii="Verdana" w:hAnsi="Verdana" w:cs="Tahoma"/>
          <w:sz w:val="24"/>
          <w:szCs w:val="24"/>
          <w:u w:color="FF0000"/>
        </w:rPr>
        <w:t>Bu durum</w:t>
      </w:r>
      <w:r w:rsidRPr="007A3DEF">
        <w:rPr>
          <w:rFonts w:ascii="Verdana" w:hAnsi="Verdana" w:cs="Tahoma"/>
          <w:sz w:val="24"/>
          <w:szCs w:val="24"/>
        </w:rPr>
        <w:t xml:space="preserve">, o </w:t>
      </w:r>
      <w:r w:rsidRPr="007A3DEF">
        <w:rPr>
          <w:rFonts w:ascii="Verdana" w:hAnsi="Verdana" w:cs="Tahoma"/>
          <w:sz w:val="24"/>
          <w:szCs w:val="24"/>
          <w:u w:color="FF0000"/>
        </w:rPr>
        <w:t>değerlerin</w:t>
      </w:r>
      <w:r w:rsidRPr="007A3DEF">
        <w:rPr>
          <w:rFonts w:ascii="Verdana" w:hAnsi="Verdana" w:cs="Tahoma"/>
          <w:sz w:val="24"/>
          <w:szCs w:val="24"/>
        </w:rPr>
        <w:t xml:space="preserve"> işlevini yitirdiğinin </w:t>
      </w:r>
      <w:r w:rsidRPr="007A3DEF">
        <w:rPr>
          <w:rFonts w:ascii="Verdana" w:hAnsi="Verdana" w:cs="Tahoma"/>
          <w:sz w:val="24"/>
          <w:szCs w:val="24"/>
        </w:rPr>
        <w:lastRenderedPageBreak/>
        <w:t>değil, o zihniyetteki toplumlara hastalık virüsünün bulaşmış olduğunun göstergesidir.</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u w:val="single"/>
        </w:rPr>
        <w:t>Yükselen değerlerin sık sık değiştiği</w:t>
      </w:r>
      <w:r w:rsidRPr="007A3DEF">
        <w:rPr>
          <w:rFonts w:ascii="Verdana" w:hAnsi="Verdana" w:cs="Tahoma"/>
          <w:sz w:val="24"/>
          <w:szCs w:val="24"/>
        </w:rPr>
        <w:t xml:space="preserve"> günümüz dünyasında, önümüze yalnız </w:t>
      </w:r>
      <w:r w:rsidRPr="007A3DEF">
        <w:rPr>
          <w:rFonts w:ascii="Verdana" w:hAnsi="Verdana" w:cs="Tahoma"/>
          <w:sz w:val="24"/>
          <w:szCs w:val="24"/>
          <w:u w:val="single"/>
        </w:rPr>
        <w:t>kendini düşünen değil</w:t>
      </w:r>
      <w:r w:rsidRPr="007A3DEF">
        <w:rPr>
          <w:rFonts w:ascii="Verdana" w:hAnsi="Verdana" w:cs="Tahoma"/>
          <w:sz w:val="24"/>
          <w:szCs w:val="24"/>
        </w:rPr>
        <w:t xml:space="preserve">; </w:t>
      </w:r>
      <w:r w:rsidRPr="007A3DEF">
        <w:rPr>
          <w:rFonts w:ascii="Verdana" w:hAnsi="Verdana" w:cs="Tahoma"/>
          <w:sz w:val="24"/>
          <w:szCs w:val="24"/>
          <w:u w:val="single"/>
        </w:rPr>
        <w:t>toplumun diğer fertlerini de düşünen</w:t>
      </w:r>
      <w:r w:rsidRPr="007A3DEF">
        <w:rPr>
          <w:rFonts w:ascii="Verdana" w:hAnsi="Verdana" w:cs="Tahoma"/>
          <w:sz w:val="24"/>
          <w:szCs w:val="24"/>
        </w:rPr>
        <w:t xml:space="preserve">, </w:t>
      </w:r>
      <w:r w:rsidRPr="007A3DEF">
        <w:rPr>
          <w:rFonts w:ascii="Verdana" w:hAnsi="Verdana" w:cs="Tahoma"/>
          <w:sz w:val="24"/>
          <w:szCs w:val="24"/>
          <w:u w:val="single"/>
        </w:rPr>
        <w:t>onların</w:t>
      </w:r>
      <w:r w:rsidR="0069521F" w:rsidRPr="007A3DEF">
        <w:rPr>
          <w:rFonts w:ascii="Verdana" w:hAnsi="Verdana" w:cs="Tahoma"/>
          <w:sz w:val="24"/>
          <w:szCs w:val="24"/>
          <w:u w:val="single"/>
        </w:rPr>
        <w:t xml:space="preserve"> </w:t>
      </w:r>
      <w:r w:rsidRPr="007A3DEF">
        <w:rPr>
          <w:rFonts w:ascii="Verdana" w:hAnsi="Verdana" w:cs="Tahoma"/>
          <w:sz w:val="24"/>
          <w:szCs w:val="24"/>
          <w:u w:val="single"/>
        </w:rPr>
        <w:t>hak</w:t>
      </w:r>
      <w:r w:rsidR="008E1745" w:rsidRPr="007A3DEF">
        <w:rPr>
          <w:rFonts w:ascii="Verdana" w:hAnsi="Verdana" w:cs="Tahoma"/>
          <w:sz w:val="24"/>
          <w:szCs w:val="24"/>
          <w:u w:val="single"/>
        </w:rPr>
        <w:t>larını</w:t>
      </w:r>
      <w:r w:rsidRPr="007A3DEF">
        <w:rPr>
          <w:rFonts w:ascii="Verdana" w:hAnsi="Verdana" w:cs="Tahoma"/>
          <w:sz w:val="24"/>
          <w:szCs w:val="24"/>
          <w:u w:val="single"/>
        </w:rPr>
        <w:t xml:space="preserve"> ve hukuklarını </w:t>
      </w:r>
      <w:r w:rsidR="008E1745" w:rsidRPr="007A3DEF">
        <w:rPr>
          <w:rFonts w:ascii="Verdana" w:hAnsi="Verdana" w:cs="Tahoma"/>
          <w:sz w:val="24"/>
          <w:szCs w:val="24"/>
          <w:u w:val="single"/>
        </w:rPr>
        <w:t xml:space="preserve">da </w:t>
      </w:r>
      <w:r w:rsidRPr="007A3DEF">
        <w:rPr>
          <w:rFonts w:ascii="Verdana" w:hAnsi="Verdana" w:cs="Tahoma"/>
          <w:sz w:val="24"/>
          <w:szCs w:val="24"/>
          <w:u w:val="single"/>
        </w:rPr>
        <w:t>kollayan</w:t>
      </w:r>
      <w:r w:rsidRPr="007A3DEF">
        <w:rPr>
          <w:rFonts w:ascii="Verdana" w:hAnsi="Verdana" w:cs="Tahoma"/>
          <w:sz w:val="24"/>
          <w:szCs w:val="24"/>
        </w:rPr>
        <w:t xml:space="preserve"> bir insan modeli koyan ahiliğe insanlık bugün hem </w:t>
      </w:r>
      <w:proofErr w:type="gramStart"/>
      <w:r w:rsidRPr="007A3DEF">
        <w:rPr>
          <w:rFonts w:ascii="Verdana" w:hAnsi="Verdana" w:cs="Tahoma"/>
          <w:sz w:val="24"/>
          <w:szCs w:val="24"/>
        </w:rPr>
        <w:t>vizyon</w:t>
      </w:r>
      <w:proofErr w:type="gramEnd"/>
      <w:r w:rsidRPr="007A3DEF">
        <w:rPr>
          <w:rFonts w:ascii="Verdana" w:hAnsi="Verdana" w:cs="Tahoma"/>
          <w:sz w:val="24"/>
          <w:szCs w:val="24"/>
        </w:rPr>
        <w:t xml:space="preserve"> hem de misyon bakımından her zamankinden daha çok ihtiyaç duymaktadır.</w:t>
      </w:r>
      <w:r w:rsidR="0069521F" w:rsidRPr="007A3DEF">
        <w:rPr>
          <w:rFonts w:ascii="Verdana" w:hAnsi="Verdana" w:cs="Tahoma"/>
          <w:sz w:val="24"/>
          <w:szCs w:val="24"/>
        </w:rPr>
        <w:t xml:space="preserve"> </w:t>
      </w:r>
    </w:p>
    <w:p w:rsidR="00EA7E7A" w:rsidRPr="007A3DEF" w:rsidRDefault="00EA7E7A" w:rsidP="002A36C5">
      <w:pPr>
        <w:spacing w:after="200" w:line="276" w:lineRule="auto"/>
        <w:ind w:firstLine="708"/>
        <w:jc w:val="both"/>
        <w:rPr>
          <w:rFonts w:ascii="Verdana" w:hAnsi="Verdana" w:cs="Tahoma"/>
          <w:b/>
          <w:sz w:val="28"/>
          <w:szCs w:val="28"/>
          <w:u w:val="double"/>
        </w:rPr>
      </w:pPr>
      <w:r w:rsidRPr="007A3DEF">
        <w:rPr>
          <w:rFonts w:ascii="Verdana" w:hAnsi="Verdana" w:cs="Tahoma"/>
          <w:b/>
          <w:sz w:val="28"/>
          <w:szCs w:val="28"/>
          <w:u w:val="double"/>
        </w:rPr>
        <w:t>ÜRETİM ve TÜKETİM</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Ahiliğin, </w:t>
      </w:r>
      <w:r w:rsidRPr="007A3DEF">
        <w:rPr>
          <w:rFonts w:ascii="Verdana" w:hAnsi="Verdana" w:cs="Tahoma"/>
          <w:b/>
          <w:sz w:val="24"/>
          <w:szCs w:val="24"/>
        </w:rPr>
        <w:t>insanı merkeze alan</w:t>
      </w:r>
      <w:r w:rsidRPr="007A3DEF">
        <w:rPr>
          <w:rFonts w:ascii="Verdana" w:hAnsi="Verdana" w:cs="Tahoma"/>
          <w:sz w:val="24"/>
          <w:szCs w:val="24"/>
        </w:rPr>
        <w:t xml:space="preserve"> “İslâm ekonomisinde” </w:t>
      </w:r>
      <w:r w:rsidRPr="007A3DEF">
        <w:rPr>
          <w:rFonts w:ascii="Verdana" w:hAnsi="Verdana" w:cs="Tahoma"/>
          <w:sz w:val="24"/>
          <w:szCs w:val="24"/>
          <w:u w:val="single"/>
        </w:rPr>
        <w:t>ihtiyaca göre</w:t>
      </w:r>
      <w:r w:rsidRPr="007A3DEF">
        <w:rPr>
          <w:rFonts w:ascii="Verdana" w:hAnsi="Verdana" w:cs="Tahoma"/>
          <w:sz w:val="24"/>
          <w:szCs w:val="24"/>
          <w:u w:val="single" w:color="FF0000"/>
        </w:rPr>
        <w:t xml:space="preserve"> </w:t>
      </w:r>
      <w:r w:rsidRPr="007A3DEF">
        <w:rPr>
          <w:rFonts w:ascii="Verdana" w:hAnsi="Verdana" w:cs="Tahoma"/>
          <w:sz w:val="24"/>
          <w:szCs w:val="24"/>
          <w:u w:val="single"/>
        </w:rPr>
        <w:t>üretim fikri hâkimdir</w:t>
      </w:r>
      <w:r w:rsidRPr="007A3DEF">
        <w:rPr>
          <w:rFonts w:ascii="Verdana" w:hAnsi="Verdana" w:cs="Tahoma"/>
          <w:sz w:val="24"/>
          <w:szCs w:val="24"/>
        </w:rPr>
        <w:t xml:space="preserve"> ve </w:t>
      </w:r>
      <w:r w:rsidRPr="007A3DEF">
        <w:rPr>
          <w:rFonts w:ascii="Verdana" w:hAnsi="Verdana" w:cs="Tahoma"/>
          <w:sz w:val="24"/>
          <w:szCs w:val="24"/>
          <w:u w:val="single"/>
        </w:rPr>
        <w:t>israf yasaklanmıştır</w:t>
      </w:r>
      <w:r w:rsidRPr="007A3DEF">
        <w:rPr>
          <w:rFonts w:ascii="Verdana" w:hAnsi="Verdana" w:cs="Tahoma"/>
          <w:sz w:val="24"/>
          <w:szCs w:val="24"/>
        </w:rPr>
        <w:t xml:space="preserve">. İsrafın yasaklanması, ihtiyaçları kışkırtacak davranışlardan uzak durulması anlamına da gelmektedir. Bu prensiplere uygun olarak ahilik, </w:t>
      </w:r>
      <w:r w:rsidRPr="007A3DEF">
        <w:rPr>
          <w:rFonts w:ascii="Verdana" w:hAnsi="Verdana" w:cs="Tahoma"/>
          <w:sz w:val="24"/>
          <w:szCs w:val="24"/>
          <w:u w:val="single"/>
        </w:rPr>
        <w:t>üretimi ihtiyacın bir fonksiyonu</w:t>
      </w:r>
      <w:r w:rsidRPr="007A3DEF">
        <w:rPr>
          <w:rFonts w:ascii="Verdana" w:hAnsi="Verdana" w:cs="Tahoma"/>
          <w:sz w:val="24"/>
          <w:szCs w:val="24"/>
        </w:rPr>
        <w:t xml:space="preserve"> olarak ele almaktadır. İhtiyaç kadar üretim fikri, </w:t>
      </w:r>
      <w:r w:rsidRPr="007A3DEF">
        <w:rPr>
          <w:rFonts w:ascii="Verdana" w:hAnsi="Verdana" w:cs="Tahoma"/>
          <w:sz w:val="24"/>
          <w:szCs w:val="24"/>
          <w:u w:val="single"/>
        </w:rPr>
        <w:t>gerekli hallerde</w:t>
      </w:r>
      <w:r w:rsidRPr="007A3DEF">
        <w:rPr>
          <w:rFonts w:ascii="Verdana" w:hAnsi="Verdana" w:cs="Tahoma"/>
          <w:sz w:val="24"/>
          <w:szCs w:val="24"/>
        </w:rPr>
        <w:t xml:space="preserve"> üretimin sınırlandırılması sonucunu da doğurmaktadır.</w:t>
      </w:r>
    </w:p>
    <w:p w:rsidR="00EA7E7A" w:rsidRPr="007A3DEF" w:rsidRDefault="00EA7E7A" w:rsidP="002A36C5">
      <w:pPr>
        <w:spacing w:after="200" w:line="276" w:lineRule="auto"/>
        <w:ind w:firstLine="708"/>
        <w:jc w:val="both"/>
        <w:rPr>
          <w:rFonts w:ascii="Verdana" w:hAnsi="Verdana" w:cs="Tahoma"/>
          <w:b/>
          <w:sz w:val="28"/>
          <w:szCs w:val="28"/>
          <w:u w:val="double"/>
        </w:rPr>
      </w:pPr>
      <w:r w:rsidRPr="007A3DEF">
        <w:rPr>
          <w:rFonts w:ascii="Verdana" w:hAnsi="Verdana" w:cs="Tahoma"/>
          <w:b/>
          <w:sz w:val="28"/>
          <w:szCs w:val="28"/>
          <w:u w:val="double"/>
        </w:rPr>
        <w:t>EMEK-DEĞER</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Üretilen her mal veya hizmetin </w:t>
      </w:r>
      <w:r w:rsidR="008E1745" w:rsidRPr="007A3DEF">
        <w:rPr>
          <w:rFonts w:ascii="Verdana" w:hAnsi="Verdana" w:cs="Tahoma"/>
          <w:sz w:val="24"/>
          <w:szCs w:val="24"/>
        </w:rPr>
        <w:t xml:space="preserve">sadece fiyatı ile ölçülemeyecek </w:t>
      </w:r>
      <w:r w:rsidRPr="007A3DEF">
        <w:rPr>
          <w:rFonts w:ascii="Verdana" w:hAnsi="Verdana" w:cs="Tahoma"/>
          <w:sz w:val="24"/>
          <w:szCs w:val="24"/>
        </w:rPr>
        <w:t xml:space="preserve">bir değeri vardır. Bu sadece </w:t>
      </w:r>
      <w:r w:rsidRPr="007A3DEF">
        <w:rPr>
          <w:rFonts w:ascii="Verdana" w:hAnsi="Verdana" w:cs="Tahoma"/>
          <w:sz w:val="24"/>
          <w:szCs w:val="24"/>
          <w:u w:val="single"/>
        </w:rPr>
        <w:t>satış fiyatı</w:t>
      </w:r>
      <w:r w:rsidRPr="007A3DEF">
        <w:rPr>
          <w:rFonts w:ascii="Verdana" w:hAnsi="Verdana" w:cs="Tahoma"/>
          <w:sz w:val="24"/>
          <w:szCs w:val="24"/>
        </w:rPr>
        <w:t xml:space="preserve"> ile ölçülmez. </w:t>
      </w:r>
      <w:r w:rsidRPr="007A3DEF">
        <w:rPr>
          <w:rFonts w:ascii="Verdana" w:hAnsi="Verdana" w:cs="Tahoma"/>
          <w:sz w:val="28"/>
          <w:szCs w:val="28"/>
          <w:u w:val="single"/>
        </w:rPr>
        <w:t>Kıtlık ve aşırı üretim</w:t>
      </w:r>
      <w:r w:rsidRPr="007A3DEF">
        <w:rPr>
          <w:rFonts w:ascii="Verdana" w:hAnsi="Verdana" w:cs="Tahoma"/>
          <w:sz w:val="24"/>
          <w:szCs w:val="24"/>
        </w:rPr>
        <w:t xml:space="preserve"> durumlarında malın satış fiyatı ile gerçek değeri arasındaki </w:t>
      </w:r>
      <w:r w:rsidRPr="007A3DEF">
        <w:rPr>
          <w:rFonts w:ascii="Verdana" w:hAnsi="Verdana" w:cs="Tahoma"/>
          <w:sz w:val="24"/>
          <w:szCs w:val="24"/>
          <w:u w:val="single"/>
        </w:rPr>
        <w:t>fark büyür</w:t>
      </w:r>
      <w:r w:rsidRPr="007A3DEF">
        <w:rPr>
          <w:rFonts w:ascii="Verdana" w:hAnsi="Verdana" w:cs="Tahoma"/>
          <w:sz w:val="24"/>
          <w:szCs w:val="24"/>
        </w:rPr>
        <w:t xml:space="preserve">. </w:t>
      </w:r>
      <w:r w:rsidRPr="007A3DEF">
        <w:rPr>
          <w:rFonts w:ascii="Verdana" w:hAnsi="Verdana" w:cs="Tahoma"/>
          <w:sz w:val="24"/>
          <w:szCs w:val="24"/>
          <w:u w:val="single"/>
        </w:rPr>
        <w:t>Kıtlıkta</w:t>
      </w:r>
      <w:r w:rsidRPr="007A3DEF">
        <w:rPr>
          <w:rFonts w:ascii="Verdana" w:hAnsi="Verdana" w:cs="Tahoma"/>
          <w:sz w:val="24"/>
          <w:szCs w:val="24"/>
        </w:rPr>
        <w:t xml:space="preserve"> malın satış fiyatı </w:t>
      </w:r>
      <w:r w:rsidRPr="007A3DEF">
        <w:rPr>
          <w:rFonts w:ascii="Verdana" w:hAnsi="Verdana" w:cs="Tahoma"/>
          <w:sz w:val="24"/>
          <w:szCs w:val="24"/>
          <w:u w:val="single"/>
        </w:rPr>
        <w:t>gerçek değerinin çok üzerine çıkar</w:t>
      </w:r>
      <w:r w:rsidRPr="007A3DEF">
        <w:rPr>
          <w:rFonts w:ascii="Verdana" w:hAnsi="Verdana" w:cs="Tahoma"/>
          <w:sz w:val="24"/>
          <w:szCs w:val="24"/>
        </w:rPr>
        <w:t xml:space="preserve"> ve </w:t>
      </w:r>
      <w:r w:rsidRPr="007A3DEF">
        <w:rPr>
          <w:rFonts w:ascii="Verdana" w:hAnsi="Verdana" w:cs="Tahoma"/>
          <w:sz w:val="24"/>
          <w:szCs w:val="24"/>
          <w:u w:val="single"/>
        </w:rPr>
        <w:t>tüketici mağdur olur</w:t>
      </w:r>
      <w:r w:rsidRPr="007A3DEF">
        <w:rPr>
          <w:rFonts w:ascii="Verdana" w:hAnsi="Verdana" w:cs="Tahoma"/>
          <w:sz w:val="24"/>
          <w:szCs w:val="24"/>
        </w:rPr>
        <w:t xml:space="preserve">. </w:t>
      </w:r>
      <w:r w:rsidRPr="007A3DEF">
        <w:rPr>
          <w:rFonts w:ascii="Verdana" w:hAnsi="Verdana" w:cs="Tahoma"/>
          <w:sz w:val="28"/>
          <w:szCs w:val="28"/>
          <w:u w:val="single"/>
        </w:rPr>
        <w:t>İhtiyaç fazlası</w:t>
      </w:r>
      <w:r w:rsidRPr="007A3DEF">
        <w:rPr>
          <w:rFonts w:ascii="Verdana" w:hAnsi="Verdana" w:cs="Tahoma"/>
          <w:sz w:val="28"/>
          <w:szCs w:val="28"/>
          <w:u w:color="FF0000"/>
        </w:rPr>
        <w:t xml:space="preserve"> üretimde</w:t>
      </w:r>
      <w:r w:rsidRPr="007A3DEF">
        <w:rPr>
          <w:rFonts w:ascii="Verdana" w:hAnsi="Verdana" w:cs="Tahoma"/>
          <w:sz w:val="24"/>
          <w:szCs w:val="24"/>
        </w:rPr>
        <w:t xml:space="preserve"> ise; malın satış fiyatı </w:t>
      </w:r>
      <w:r w:rsidRPr="007A3DEF">
        <w:rPr>
          <w:rFonts w:ascii="Verdana" w:hAnsi="Verdana" w:cs="Tahoma"/>
          <w:sz w:val="24"/>
          <w:szCs w:val="24"/>
          <w:u w:val="single"/>
        </w:rPr>
        <w:t>gerçek değerinin</w:t>
      </w:r>
      <w:r w:rsidRPr="007A3DEF">
        <w:rPr>
          <w:rFonts w:ascii="Verdana" w:hAnsi="Verdana" w:cs="Tahoma"/>
          <w:sz w:val="24"/>
          <w:szCs w:val="24"/>
        </w:rPr>
        <w:t xml:space="preserve"> çok altına düşer ve </w:t>
      </w:r>
      <w:r w:rsidRPr="007A3DEF">
        <w:rPr>
          <w:rFonts w:ascii="Verdana" w:hAnsi="Verdana" w:cs="Tahoma"/>
          <w:sz w:val="24"/>
          <w:szCs w:val="24"/>
          <w:u w:val="single"/>
        </w:rPr>
        <w:t>üretici mağdur</w:t>
      </w:r>
      <w:r w:rsidRPr="007A3DEF">
        <w:rPr>
          <w:rFonts w:ascii="Verdana" w:hAnsi="Verdana" w:cs="Tahoma"/>
          <w:sz w:val="24"/>
          <w:szCs w:val="24"/>
        </w:rPr>
        <w:t xml:space="preserve"> olur. </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AHİLİK, gerek üreticinin gerekse tüketicinin mağdur olacağı bu gibi durumların yaşanmasına izin vermez. Böylece emeğin gerçek değerini bulacağı ortam sağlanmış olur.</w:t>
      </w:r>
    </w:p>
    <w:p w:rsidR="00EA7E7A" w:rsidRPr="007A3DEF" w:rsidRDefault="00EA7E7A" w:rsidP="00532F1F">
      <w:pPr>
        <w:spacing w:after="200" w:line="276" w:lineRule="auto"/>
        <w:jc w:val="both"/>
        <w:rPr>
          <w:rFonts w:ascii="Verdana" w:hAnsi="Verdana" w:cs="Tahoma"/>
          <w:sz w:val="24"/>
          <w:szCs w:val="24"/>
        </w:rPr>
      </w:pPr>
      <w:r w:rsidRPr="007A3DEF">
        <w:rPr>
          <w:rFonts w:ascii="Verdana" w:hAnsi="Verdana" w:cs="Tahoma"/>
          <w:sz w:val="24"/>
          <w:szCs w:val="24"/>
          <w:u w:val="single"/>
        </w:rPr>
        <w:t>Kolay kazanç</w:t>
      </w:r>
      <w:r w:rsidRPr="007A3DEF">
        <w:rPr>
          <w:rFonts w:ascii="Verdana" w:hAnsi="Verdana" w:cs="Tahoma"/>
          <w:sz w:val="24"/>
          <w:szCs w:val="24"/>
        </w:rPr>
        <w:t xml:space="preserve">, ahi ahlâkı yönünden makbul değildir. </w:t>
      </w:r>
      <w:r w:rsidRPr="007A3DEF">
        <w:rPr>
          <w:rFonts w:ascii="Verdana" w:hAnsi="Verdana" w:cs="Tahoma"/>
          <w:sz w:val="24"/>
          <w:szCs w:val="24"/>
          <w:u w:color="FF0000"/>
        </w:rPr>
        <w:t>Kazanç</w:t>
      </w:r>
      <w:r w:rsidRPr="007A3DEF">
        <w:rPr>
          <w:rFonts w:ascii="Verdana" w:hAnsi="Verdana" w:cs="Tahoma"/>
          <w:sz w:val="24"/>
          <w:szCs w:val="24"/>
        </w:rPr>
        <w:t>, meşakkatli olacak, güç olacak, alın teri ve emek karşılığında elde edilecektir.</w:t>
      </w:r>
    </w:p>
    <w:p w:rsidR="00EA7E7A" w:rsidRPr="007A3DEF" w:rsidRDefault="00EA7E7A" w:rsidP="002A36C5">
      <w:pPr>
        <w:spacing w:after="200" w:line="276" w:lineRule="auto"/>
        <w:ind w:firstLine="708"/>
        <w:jc w:val="both"/>
        <w:rPr>
          <w:rFonts w:ascii="Tahoma" w:hAnsi="Tahoma" w:cs="Tahoma"/>
          <w:b/>
          <w:sz w:val="28"/>
          <w:szCs w:val="28"/>
          <w:u w:val="double"/>
        </w:rPr>
      </w:pPr>
      <w:r w:rsidRPr="007A3DEF">
        <w:rPr>
          <w:rFonts w:ascii="Tahoma" w:hAnsi="Tahoma" w:cs="Tahoma"/>
          <w:b/>
          <w:sz w:val="28"/>
          <w:szCs w:val="28"/>
          <w:u w:val="double"/>
        </w:rPr>
        <w:t>REKABET</w:t>
      </w:r>
    </w:p>
    <w:p w:rsidR="00EA7E7A" w:rsidRPr="007A3DEF" w:rsidRDefault="00EA7E7A" w:rsidP="00532F1F">
      <w:pPr>
        <w:spacing w:after="200" w:line="276" w:lineRule="auto"/>
        <w:jc w:val="both"/>
        <w:rPr>
          <w:rFonts w:ascii="Verdana" w:hAnsi="Verdana" w:cs="Tahoma"/>
          <w:sz w:val="24"/>
          <w:szCs w:val="24"/>
        </w:rPr>
      </w:pPr>
      <w:r w:rsidRPr="007A3DEF">
        <w:rPr>
          <w:rFonts w:ascii="Verdana" w:hAnsi="Verdana" w:cs="Tahoma"/>
          <w:sz w:val="24"/>
          <w:szCs w:val="24"/>
        </w:rPr>
        <w:t xml:space="preserve">Günümüzdeki rekabet araçlarının çoğu ahilikte yasaklanmıştır. </w:t>
      </w:r>
      <w:r w:rsidRPr="007A3DEF">
        <w:rPr>
          <w:rFonts w:ascii="Verdana" w:hAnsi="Verdana" w:cs="Tahoma"/>
          <w:sz w:val="24"/>
          <w:szCs w:val="24"/>
          <w:u w:val="single"/>
        </w:rPr>
        <w:t>Fiyat düşürerek</w:t>
      </w:r>
      <w:r w:rsidRPr="007A3DEF">
        <w:rPr>
          <w:rFonts w:ascii="Verdana" w:hAnsi="Verdana" w:cs="Tahoma"/>
          <w:sz w:val="24"/>
          <w:szCs w:val="24"/>
        </w:rPr>
        <w:t xml:space="preserve"> ve </w:t>
      </w:r>
      <w:r w:rsidRPr="007A3DEF">
        <w:rPr>
          <w:rFonts w:ascii="Verdana" w:hAnsi="Verdana" w:cs="Tahoma"/>
          <w:sz w:val="24"/>
          <w:szCs w:val="24"/>
          <w:u w:val="single"/>
        </w:rPr>
        <w:t>daha kalitesiz</w:t>
      </w:r>
      <w:r w:rsidRPr="007A3DEF">
        <w:rPr>
          <w:rFonts w:ascii="Verdana" w:hAnsi="Verdana" w:cs="Tahoma"/>
          <w:sz w:val="24"/>
          <w:szCs w:val="24"/>
        </w:rPr>
        <w:t xml:space="preserve"> mal kullanılarak rekabet yapılamaz.</w:t>
      </w:r>
    </w:p>
    <w:p w:rsidR="00EA7E7A" w:rsidRPr="007A3DEF" w:rsidRDefault="00EA7E7A" w:rsidP="00532F1F">
      <w:pPr>
        <w:spacing w:after="200" w:line="276" w:lineRule="auto"/>
        <w:jc w:val="both"/>
        <w:rPr>
          <w:rFonts w:ascii="Verdana" w:hAnsi="Verdana" w:cs="Tahoma"/>
          <w:sz w:val="24"/>
          <w:szCs w:val="24"/>
        </w:rPr>
      </w:pPr>
      <w:r w:rsidRPr="007A3DEF">
        <w:rPr>
          <w:rFonts w:ascii="Verdana" w:hAnsi="Verdana" w:cs="Tahoma"/>
          <w:sz w:val="24"/>
          <w:szCs w:val="24"/>
        </w:rPr>
        <w:t xml:space="preserve">Ahilikte esas olan helâl kazançtır, </w:t>
      </w:r>
      <w:r w:rsidRPr="007A3DEF">
        <w:rPr>
          <w:rFonts w:ascii="Verdana" w:hAnsi="Verdana" w:cs="Tahoma"/>
          <w:sz w:val="24"/>
          <w:szCs w:val="24"/>
          <w:u w:val="single"/>
        </w:rPr>
        <w:t>ahinin doğru olması</w:t>
      </w:r>
      <w:r w:rsidRPr="007A3DEF">
        <w:rPr>
          <w:rFonts w:ascii="Verdana" w:hAnsi="Verdana" w:cs="Tahoma"/>
          <w:sz w:val="24"/>
          <w:szCs w:val="24"/>
        </w:rPr>
        <w:t xml:space="preserve"> ve </w:t>
      </w:r>
      <w:r w:rsidRPr="007A3DEF">
        <w:rPr>
          <w:rFonts w:ascii="Verdana" w:hAnsi="Verdana" w:cs="Tahoma"/>
          <w:sz w:val="24"/>
          <w:szCs w:val="24"/>
          <w:u w:val="single"/>
        </w:rPr>
        <w:t>hak ettiğinden fazlasını kazanma yoluna sapmaması</w:t>
      </w:r>
      <w:r w:rsidRPr="007A3DEF">
        <w:rPr>
          <w:rFonts w:ascii="Verdana" w:hAnsi="Verdana" w:cs="Tahoma"/>
          <w:sz w:val="24"/>
          <w:szCs w:val="24"/>
        </w:rPr>
        <w:t xml:space="preserve"> ahlâk kaidesi haline getirilmiştir. </w:t>
      </w:r>
    </w:p>
    <w:p w:rsidR="00EA7E7A" w:rsidRPr="007A3DEF" w:rsidRDefault="00EA7E7A" w:rsidP="00532F1F">
      <w:pPr>
        <w:spacing w:after="200" w:line="276" w:lineRule="auto"/>
        <w:jc w:val="both"/>
        <w:rPr>
          <w:rFonts w:ascii="Verdana" w:hAnsi="Verdana" w:cs="Tahoma"/>
          <w:sz w:val="24"/>
          <w:szCs w:val="24"/>
        </w:rPr>
      </w:pPr>
      <w:r w:rsidRPr="007A3DEF">
        <w:rPr>
          <w:rFonts w:ascii="Verdana" w:hAnsi="Verdana" w:cs="Tahoma"/>
          <w:sz w:val="24"/>
          <w:szCs w:val="24"/>
        </w:rPr>
        <w:t xml:space="preserve">“Ahilik ahlâkında doğruluk”, </w:t>
      </w:r>
      <w:r w:rsidRPr="007A3DEF">
        <w:rPr>
          <w:rFonts w:ascii="Verdana" w:hAnsi="Verdana" w:cs="Tahoma"/>
          <w:sz w:val="24"/>
          <w:szCs w:val="24"/>
          <w:u w:val="single"/>
        </w:rPr>
        <w:t>ekonomik bir öz taşımakta eşyanın bilinen biçimde imâl edilmesi</w:t>
      </w:r>
      <w:r w:rsidRPr="007A3DEF">
        <w:rPr>
          <w:rFonts w:ascii="Verdana" w:hAnsi="Verdana" w:cs="Tahoma"/>
          <w:sz w:val="24"/>
          <w:szCs w:val="24"/>
        </w:rPr>
        <w:t xml:space="preserve"> ve </w:t>
      </w:r>
      <w:r w:rsidRPr="007A3DEF">
        <w:rPr>
          <w:rFonts w:ascii="Verdana" w:hAnsi="Verdana" w:cs="Tahoma"/>
          <w:sz w:val="24"/>
          <w:szCs w:val="24"/>
          <w:u w:val="single"/>
        </w:rPr>
        <w:t>belirli bir fiyata satılması</w:t>
      </w:r>
      <w:r w:rsidRPr="007A3DEF">
        <w:rPr>
          <w:rFonts w:ascii="Verdana" w:hAnsi="Verdana" w:cs="Tahoma"/>
          <w:sz w:val="24"/>
          <w:szCs w:val="24"/>
        </w:rPr>
        <w:t xml:space="preserve"> anlamına gelmektedir.</w:t>
      </w:r>
    </w:p>
    <w:p w:rsidR="00EA7E7A" w:rsidRPr="007A3DEF" w:rsidRDefault="00EA7E7A" w:rsidP="00532F1F">
      <w:pPr>
        <w:spacing w:after="200" w:line="276" w:lineRule="auto"/>
        <w:jc w:val="both"/>
        <w:rPr>
          <w:rFonts w:ascii="Verdana" w:hAnsi="Verdana" w:cs="Tahoma"/>
          <w:sz w:val="24"/>
          <w:szCs w:val="24"/>
        </w:rPr>
      </w:pPr>
      <w:r w:rsidRPr="007A3DEF">
        <w:rPr>
          <w:rFonts w:ascii="Verdana" w:hAnsi="Verdana" w:cs="Tahoma"/>
          <w:sz w:val="24"/>
          <w:szCs w:val="24"/>
        </w:rPr>
        <w:t xml:space="preserve">Ahilik </w:t>
      </w:r>
      <w:r w:rsidRPr="007A3DEF">
        <w:rPr>
          <w:rFonts w:ascii="Verdana" w:hAnsi="Verdana" w:cs="Tahoma"/>
          <w:sz w:val="24"/>
          <w:szCs w:val="24"/>
          <w:u w:val="single"/>
        </w:rPr>
        <w:t>hakkına razı olmayarak</w:t>
      </w:r>
      <w:r w:rsidRPr="007A3DEF">
        <w:rPr>
          <w:rFonts w:ascii="Verdana" w:hAnsi="Verdana" w:cs="Tahoma"/>
          <w:sz w:val="24"/>
          <w:szCs w:val="24"/>
        </w:rPr>
        <w:t xml:space="preserve"> malına değerinden fazla fiyat isteme, </w:t>
      </w:r>
      <w:r w:rsidRPr="007A3DEF">
        <w:rPr>
          <w:rFonts w:ascii="Verdana" w:hAnsi="Verdana" w:cs="Tahoma"/>
          <w:sz w:val="24"/>
          <w:szCs w:val="24"/>
          <w:u w:color="FF0000"/>
        </w:rPr>
        <w:t>zenginleşme hırsıyla gömülü hazineler peşinde koşma</w:t>
      </w:r>
      <w:r w:rsidRPr="007A3DEF">
        <w:rPr>
          <w:rFonts w:ascii="Verdana" w:hAnsi="Verdana" w:cs="Tahoma"/>
          <w:sz w:val="24"/>
          <w:szCs w:val="24"/>
        </w:rPr>
        <w:t xml:space="preserve">, </w:t>
      </w:r>
      <w:r w:rsidRPr="007A3DEF">
        <w:rPr>
          <w:rFonts w:ascii="Verdana" w:hAnsi="Verdana" w:cs="Tahoma"/>
          <w:sz w:val="24"/>
          <w:szCs w:val="24"/>
          <w:u w:color="FF0000"/>
        </w:rPr>
        <w:t>karanlık ve dolaşık kazanç yollarına sapma</w:t>
      </w:r>
      <w:r w:rsidRPr="007A3DEF">
        <w:rPr>
          <w:rFonts w:ascii="Verdana" w:hAnsi="Verdana" w:cs="Tahoma"/>
          <w:sz w:val="24"/>
          <w:szCs w:val="24"/>
        </w:rPr>
        <w:t xml:space="preserve"> gibi haram kazanç yollarına müsaade etmez.</w:t>
      </w:r>
    </w:p>
    <w:p w:rsidR="00EA7E7A" w:rsidRPr="007A3DEF" w:rsidRDefault="00EA7E7A" w:rsidP="00532F1F">
      <w:pPr>
        <w:spacing w:after="200" w:line="276" w:lineRule="auto"/>
        <w:jc w:val="both"/>
        <w:rPr>
          <w:rFonts w:ascii="Verdana" w:hAnsi="Verdana" w:cs="Tahoma"/>
          <w:sz w:val="24"/>
          <w:szCs w:val="24"/>
        </w:rPr>
      </w:pPr>
      <w:r w:rsidRPr="007A3DEF">
        <w:rPr>
          <w:rFonts w:ascii="Verdana" w:hAnsi="Verdana" w:cs="Tahoma"/>
          <w:sz w:val="24"/>
          <w:szCs w:val="24"/>
        </w:rPr>
        <w:lastRenderedPageBreak/>
        <w:t xml:space="preserve">Ahilik, kendini ve yakınlarını geçindirecek “insaflı ve dürüst” bir ticarete karşı değildir. Ama mal biriktirme ve </w:t>
      </w:r>
      <w:r w:rsidRPr="007A3DEF">
        <w:rPr>
          <w:rFonts w:ascii="Verdana" w:hAnsi="Verdana" w:cs="Tahoma"/>
          <w:sz w:val="24"/>
          <w:szCs w:val="24"/>
          <w:u w:color="FF0000"/>
        </w:rPr>
        <w:t>yığma peşinde koşan</w:t>
      </w:r>
      <w:r w:rsidRPr="007A3DEF">
        <w:rPr>
          <w:rFonts w:ascii="Verdana" w:hAnsi="Verdana" w:cs="Tahoma"/>
          <w:sz w:val="24"/>
          <w:szCs w:val="24"/>
        </w:rPr>
        <w:t xml:space="preserve">, </w:t>
      </w:r>
      <w:r w:rsidRPr="007A3DEF">
        <w:rPr>
          <w:rFonts w:ascii="Verdana" w:hAnsi="Verdana" w:cs="Tahoma"/>
          <w:sz w:val="24"/>
          <w:szCs w:val="24"/>
          <w:u w:val="single"/>
        </w:rPr>
        <w:t>haris</w:t>
      </w:r>
      <w:r w:rsidRPr="007A3DEF">
        <w:rPr>
          <w:rFonts w:ascii="Verdana" w:hAnsi="Verdana" w:cs="Tahoma"/>
          <w:sz w:val="24"/>
          <w:szCs w:val="24"/>
        </w:rPr>
        <w:t xml:space="preserve"> ve istismarcı bir ticarete karşıdır. Bunlara karşılık ferdin yaptığı iş ile bütünleşmesi teşvik edilmektedir. Bu sebeple </w:t>
      </w:r>
      <w:r w:rsidRPr="007A3DEF">
        <w:rPr>
          <w:rFonts w:ascii="Verdana" w:hAnsi="Verdana" w:cs="Tahoma"/>
          <w:b/>
          <w:sz w:val="24"/>
          <w:szCs w:val="24"/>
          <w:u w:color="FF0000"/>
        </w:rPr>
        <w:t>üretilen eşya</w:t>
      </w:r>
      <w:r w:rsidRPr="007A3DEF">
        <w:rPr>
          <w:rFonts w:ascii="Verdana" w:hAnsi="Verdana" w:cs="Tahoma"/>
          <w:sz w:val="24"/>
          <w:szCs w:val="24"/>
        </w:rPr>
        <w:t xml:space="preserve">, </w:t>
      </w:r>
      <w:r w:rsidRPr="007A3DEF">
        <w:rPr>
          <w:rFonts w:ascii="Verdana" w:hAnsi="Verdana" w:cs="Tahoma"/>
          <w:sz w:val="24"/>
          <w:szCs w:val="24"/>
          <w:u w:color="FF0000"/>
        </w:rPr>
        <w:t>sanatkâr için</w:t>
      </w:r>
      <w:r w:rsidRPr="007A3DEF">
        <w:rPr>
          <w:rFonts w:ascii="Verdana" w:hAnsi="Verdana" w:cs="Tahoma"/>
          <w:sz w:val="24"/>
          <w:szCs w:val="24"/>
        </w:rPr>
        <w:t xml:space="preserve"> </w:t>
      </w:r>
      <w:r w:rsidRPr="007A3DEF">
        <w:rPr>
          <w:rFonts w:ascii="Verdana" w:hAnsi="Verdana" w:cs="Tahoma"/>
          <w:sz w:val="24"/>
          <w:szCs w:val="24"/>
          <w:u w:val="single"/>
        </w:rPr>
        <w:t>ekonomik değerinin üzerinde</w:t>
      </w:r>
      <w:r w:rsidRPr="007A3DEF">
        <w:rPr>
          <w:rFonts w:ascii="Verdana" w:hAnsi="Verdana" w:cs="Tahoma"/>
          <w:sz w:val="24"/>
          <w:szCs w:val="24"/>
        </w:rPr>
        <w:t xml:space="preserve"> bir mana taşımaktadır. Böylece sanatkârın işine ruhunu yansıtması sağlanmakta, </w:t>
      </w:r>
      <w:r w:rsidRPr="007A3DEF">
        <w:rPr>
          <w:rFonts w:ascii="Verdana" w:hAnsi="Verdana" w:cs="Tahoma"/>
          <w:sz w:val="28"/>
          <w:szCs w:val="28"/>
        </w:rPr>
        <w:t>rekabet</w:t>
      </w:r>
      <w:r w:rsidRPr="007A3DEF">
        <w:rPr>
          <w:rFonts w:ascii="Verdana" w:hAnsi="Verdana" w:cs="Tahoma"/>
          <w:sz w:val="24"/>
          <w:szCs w:val="24"/>
        </w:rPr>
        <w:t xml:space="preserve"> ise </w:t>
      </w:r>
      <w:r w:rsidRPr="007A3DEF">
        <w:rPr>
          <w:rFonts w:ascii="Verdana" w:hAnsi="Verdana" w:cs="Tahoma"/>
          <w:sz w:val="24"/>
          <w:szCs w:val="24"/>
          <w:u w:val="single"/>
        </w:rPr>
        <w:t xml:space="preserve">daha mükemmel </w:t>
      </w:r>
      <w:r w:rsidR="00014D97" w:rsidRPr="007A3DEF">
        <w:rPr>
          <w:rFonts w:ascii="Verdana" w:hAnsi="Verdana" w:cs="Tahoma"/>
          <w:sz w:val="24"/>
          <w:szCs w:val="24"/>
          <w:u w:val="single"/>
        </w:rPr>
        <w:t>üretim</w:t>
      </w:r>
      <w:r w:rsidR="00014D97" w:rsidRPr="007A3DEF">
        <w:rPr>
          <w:rFonts w:ascii="Verdana" w:hAnsi="Verdana" w:cs="Tahoma"/>
          <w:sz w:val="24"/>
          <w:szCs w:val="24"/>
          <w:u w:color="FF0000"/>
        </w:rPr>
        <w:t xml:space="preserve"> </w:t>
      </w:r>
      <w:r w:rsidRPr="007A3DEF">
        <w:rPr>
          <w:rFonts w:ascii="Verdana" w:hAnsi="Verdana" w:cs="Tahoma"/>
          <w:sz w:val="24"/>
          <w:szCs w:val="24"/>
          <w:u w:color="FF0000"/>
        </w:rPr>
        <w:t>şeklinde</w:t>
      </w:r>
      <w:r w:rsidRPr="007A3DEF">
        <w:rPr>
          <w:rFonts w:ascii="Verdana" w:hAnsi="Verdana" w:cs="Tahoma"/>
          <w:sz w:val="24"/>
          <w:szCs w:val="24"/>
        </w:rPr>
        <w:t xml:space="preserve"> ortaya çıkmaktadır. </w:t>
      </w:r>
      <w:r w:rsidRPr="007A3DEF">
        <w:rPr>
          <w:rFonts w:ascii="Verdana" w:eastAsia="Times New Roman" w:hAnsi="Verdana" w:cs="Tahoma"/>
          <w:sz w:val="24"/>
          <w:szCs w:val="24"/>
          <w:lang w:eastAsia="tr-TR"/>
        </w:rPr>
        <w:t>Ahiler dayanışmacı bir ruh yapısına sahiptir.</w:t>
      </w:r>
    </w:p>
    <w:p w:rsidR="00EA7E7A" w:rsidRPr="007A3DEF" w:rsidRDefault="002A36C5" w:rsidP="00532F1F">
      <w:pPr>
        <w:spacing w:after="200" w:line="276" w:lineRule="auto"/>
        <w:jc w:val="both"/>
        <w:rPr>
          <w:rFonts w:ascii="Verdana" w:hAnsi="Verdana" w:cs="Tahoma"/>
          <w:b/>
          <w:sz w:val="28"/>
          <w:szCs w:val="28"/>
          <w:u w:val="double"/>
        </w:rPr>
      </w:pPr>
      <w:r w:rsidRPr="007A3DEF">
        <w:rPr>
          <w:rFonts w:ascii="Verdana" w:hAnsi="Verdana" w:cs="Tahoma"/>
          <w:sz w:val="28"/>
          <w:szCs w:val="28"/>
        </w:rPr>
        <w:t xml:space="preserve">   </w:t>
      </w:r>
      <w:r w:rsidRPr="007A3DEF">
        <w:rPr>
          <w:rFonts w:ascii="Verdana" w:hAnsi="Verdana" w:cs="Tahoma"/>
          <w:sz w:val="28"/>
          <w:szCs w:val="28"/>
        </w:rPr>
        <w:tab/>
      </w:r>
      <w:r w:rsidR="00EA7E7A" w:rsidRPr="007A3DEF">
        <w:rPr>
          <w:rFonts w:ascii="Verdana" w:hAnsi="Verdana" w:cs="Tahoma"/>
          <w:b/>
          <w:sz w:val="28"/>
          <w:szCs w:val="28"/>
          <w:u w:val="double"/>
        </w:rPr>
        <w:t>AHİLİK ve İNSAN</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u w:val="single"/>
        </w:rPr>
        <w:t>Düşünce sistemlerinin açıklanmasında</w:t>
      </w:r>
      <w:r w:rsidRPr="007A3DEF">
        <w:rPr>
          <w:rFonts w:ascii="Verdana" w:hAnsi="Verdana" w:cs="Tahoma"/>
          <w:sz w:val="24"/>
          <w:szCs w:val="24"/>
        </w:rPr>
        <w:t xml:space="preserve"> öncelikli durulması gereken husus, </w:t>
      </w:r>
      <w:r w:rsidRPr="007A3DEF">
        <w:rPr>
          <w:rFonts w:ascii="Verdana" w:hAnsi="Verdana" w:cs="Tahoma"/>
          <w:sz w:val="24"/>
          <w:szCs w:val="24"/>
          <w:u w:val="single"/>
        </w:rPr>
        <w:t>o sistemde</w:t>
      </w:r>
      <w:r w:rsidRPr="007A3DEF">
        <w:rPr>
          <w:rFonts w:ascii="Verdana" w:hAnsi="Verdana" w:cs="Tahoma"/>
          <w:sz w:val="24"/>
          <w:szCs w:val="24"/>
        </w:rPr>
        <w:t xml:space="preserve"> </w:t>
      </w:r>
      <w:r w:rsidRPr="007A3DEF">
        <w:rPr>
          <w:rFonts w:ascii="Verdana" w:hAnsi="Verdana" w:cs="Tahoma"/>
          <w:sz w:val="28"/>
          <w:szCs w:val="28"/>
        </w:rPr>
        <w:t>insana hangi değer ve rolün verildiğidir</w:t>
      </w:r>
      <w:r w:rsidRPr="007A3DEF">
        <w:rPr>
          <w:rFonts w:ascii="Verdana" w:hAnsi="Verdana" w:cs="Tahoma"/>
          <w:sz w:val="24"/>
          <w:szCs w:val="24"/>
        </w:rPr>
        <w:t xml:space="preserve">. Genelde düşünce sistemlerinin insanların mutluluğunu hedef aldığı söylenebilir. </w:t>
      </w:r>
      <w:r w:rsidRPr="007A3DEF">
        <w:rPr>
          <w:rFonts w:ascii="Verdana" w:hAnsi="Verdana" w:cs="Tahoma"/>
          <w:sz w:val="28"/>
          <w:szCs w:val="28"/>
          <w:u w:val="double"/>
        </w:rPr>
        <w:t>Ancak</w:t>
      </w:r>
      <w:r w:rsidRPr="007A3DEF">
        <w:rPr>
          <w:rFonts w:ascii="Verdana" w:hAnsi="Verdana" w:cs="Tahoma"/>
          <w:sz w:val="24"/>
          <w:szCs w:val="24"/>
        </w:rPr>
        <w:t xml:space="preserve">; bu </w:t>
      </w:r>
      <w:bookmarkStart w:id="0" w:name="_GoBack"/>
      <w:r w:rsidRPr="007A3DEF">
        <w:rPr>
          <w:rFonts w:ascii="Verdana" w:hAnsi="Verdana" w:cs="Tahoma"/>
          <w:sz w:val="24"/>
          <w:szCs w:val="24"/>
          <w:u w:val="single"/>
        </w:rPr>
        <w:t>amaca</w:t>
      </w:r>
      <w:bookmarkEnd w:id="0"/>
      <w:r w:rsidRPr="007A3DEF">
        <w:rPr>
          <w:rFonts w:ascii="Verdana" w:hAnsi="Verdana" w:cs="Tahoma"/>
          <w:sz w:val="24"/>
          <w:szCs w:val="24"/>
        </w:rPr>
        <w:t xml:space="preserve"> ulaşmada </w:t>
      </w:r>
      <w:r w:rsidRPr="007A3DEF">
        <w:rPr>
          <w:rFonts w:ascii="Verdana" w:hAnsi="Verdana" w:cs="Tahoma"/>
          <w:sz w:val="28"/>
          <w:szCs w:val="28"/>
          <w:u w:val="single"/>
        </w:rPr>
        <w:t>izlenecek yöntem</w:t>
      </w:r>
      <w:r w:rsidRPr="007A3DEF">
        <w:rPr>
          <w:rFonts w:ascii="Verdana" w:hAnsi="Verdana" w:cs="Tahoma"/>
          <w:sz w:val="24"/>
          <w:szCs w:val="24"/>
        </w:rPr>
        <w:t xml:space="preserve"> hususunda birbirlerinden ayrılırlar. İnsanı mutlu etme iddiasıyla ortaya atılan </w:t>
      </w:r>
      <w:r w:rsidRPr="007A3DEF">
        <w:rPr>
          <w:rFonts w:ascii="Verdana" w:hAnsi="Verdana" w:cs="Tahoma"/>
          <w:sz w:val="24"/>
          <w:szCs w:val="24"/>
          <w:u w:val="single" w:color="FF0000"/>
        </w:rPr>
        <w:t>düşünce sistemlerinin birçoğu</w:t>
      </w:r>
      <w:r w:rsidRPr="007A3DEF">
        <w:rPr>
          <w:rFonts w:ascii="Verdana" w:hAnsi="Verdana" w:cs="Tahoma"/>
          <w:sz w:val="24"/>
          <w:szCs w:val="24"/>
        </w:rPr>
        <w:t xml:space="preserve"> amacını gerçekleştiremez. Tarih </w:t>
      </w:r>
      <w:r w:rsidRPr="007A3DEF">
        <w:rPr>
          <w:rFonts w:ascii="Verdana" w:hAnsi="Verdana" w:cs="Tahoma"/>
          <w:sz w:val="24"/>
          <w:szCs w:val="24"/>
          <w:u w:val="single" w:color="FF0000"/>
        </w:rPr>
        <w:t>iyi niyetlerle ortaya atılan</w:t>
      </w:r>
      <w:r w:rsidRPr="007A3DEF">
        <w:rPr>
          <w:rFonts w:ascii="Verdana" w:hAnsi="Verdana" w:cs="Tahoma"/>
          <w:sz w:val="24"/>
          <w:szCs w:val="24"/>
        </w:rPr>
        <w:t xml:space="preserve">, ancak milyonlarca insanı perişan eden düşüncelerin hikâyeleriyle doludur. Ders alınması gereken </w:t>
      </w:r>
      <w:r w:rsidRPr="007A3DEF">
        <w:rPr>
          <w:rFonts w:ascii="Verdana" w:hAnsi="Verdana" w:cs="Tahoma"/>
          <w:sz w:val="24"/>
          <w:szCs w:val="24"/>
          <w:u w:val="single"/>
        </w:rPr>
        <w:t xml:space="preserve">bu tür </w:t>
      </w:r>
      <w:r w:rsidRPr="007A3DEF">
        <w:rPr>
          <w:rFonts w:ascii="Verdana" w:hAnsi="Verdana" w:cs="Tahoma"/>
          <w:sz w:val="24"/>
          <w:szCs w:val="24"/>
          <w:u w:val="single" w:color="FF0000"/>
        </w:rPr>
        <w:t>olumsuzlukların temelinde</w:t>
      </w:r>
      <w:r w:rsidRPr="007A3DEF">
        <w:rPr>
          <w:rFonts w:ascii="Verdana" w:hAnsi="Verdana" w:cs="Tahoma"/>
          <w:sz w:val="24"/>
          <w:szCs w:val="24"/>
        </w:rPr>
        <w:t xml:space="preserve">, şu </w:t>
      </w:r>
      <w:r w:rsidRPr="007A3DEF">
        <w:rPr>
          <w:rFonts w:ascii="Verdana" w:hAnsi="Verdana" w:cs="Tahoma"/>
          <w:sz w:val="24"/>
          <w:szCs w:val="24"/>
          <w:u w:val="single"/>
        </w:rPr>
        <w:t xml:space="preserve">iki yanlıştan birinin bulunduğu </w:t>
      </w:r>
      <w:r w:rsidRPr="007A3DEF">
        <w:rPr>
          <w:rFonts w:ascii="Verdana" w:hAnsi="Verdana" w:cs="Tahoma"/>
          <w:sz w:val="24"/>
          <w:szCs w:val="24"/>
        </w:rPr>
        <w:t xml:space="preserve">söylenebilir: </w:t>
      </w:r>
    </w:p>
    <w:p w:rsidR="00EA7E7A" w:rsidRPr="007A3DEF" w:rsidRDefault="00EA7E7A" w:rsidP="00532F1F">
      <w:pPr>
        <w:spacing w:after="200" w:line="276" w:lineRule="auto"/>
        <w:ind w:firstLine="708"/>
        <w:jc w:val="both"/>
        <w:rPr>
          <w:rFonts w:ascii="Verdana" w:hAnsi="Verdana" w:cs="Tahoma"/>
          <w:sz w:val="24"/>
          <w:szCs w:val="24"/>
          <w:u w:color="FF0000"/>
        </w:rPr>
      </w:pPr>
      <w:r w:rsidRPr="007A3DEF">
        <w:rPr>
          <w:rFonts w:ascii="Verdana" w:hAnsi="Verdana" w:cs="Tahoma"/>
          <w:sz w:val="24"/>
          <w:szCs w:val="24"/>
          <w:u w:color="FF0000"/>
        </w:rPr>
        <w:t>*</w:t>
      </w:r>
      <w:r w:rsidRPr="007A3DEF">
        <w:rPr>
          <w:rFonts w:ascii="Verdana" w:hAnsi="Verdana" w:cs="Tahoma"/>
          <w:sz w:val="24"/>
          <w:szCs w:val="24"/>
          <w:u w:val="single" w:color="FF0000"/>
        </w:rPr>
        <w:t>Amacı gerçekleştirmek</w:t>
      </w:r>
      <w:r w:rsidRPr="007A3DEF">
        <w:rPr>
          <w:rFonts w:ascii="Verdana" w:hAnsi="Verdana" w:cs="Tahoma"/>
          <w:sz w:val="24"/>
          <w:szCs w:val="24"/>
          <w:u w:color="FF0000"/>
        </w:rPr>
        <w:t xml:space="preserve"> için</w:t>
      </w:r>
      <w:r w:rsidRPr="007A3DEF">
        <w:rPr>
          <w:rFonts w:ascii="Verdana" w:hAnsi="Verdana" w:cs="Tahoma"/>
          <w:sz w:val="24"/>
          <w:szCs w:val="24"/>
        </w:rPr>
        <w:t xml:space="preserve"> </w:t>
      </w:r>
      <w:r w:rsidRPr="007A3DEF">
        <w:rPr>
          <w:rFonts w:ascii="Verdana" w:hAnsi="Verdana" w:cs="Tahoma"/>
          <w:sz w:val="24"/>
          <w:szCs w:val="24"/>
          <w:u w:color="FF0000"/>
        </w:rPr>
        <w:t>uygun</w:t>
      </w:r>
      <w:r w:rsidRPr="007A3DEF">
        <w:rPr>
          <w:rFonts w:ascii="Verdana" w:hAnsi="Verdana" w:cs="Tahoma"/>
          <w:sz w:val="24"/>
          <w:szCs w:val="24"/>
          <w:u w:val="single" w:color="FF0000"/>
        </w:rPr>
        <w:t xml:space="preserve"> araçların</w:t>
      </w:r>
      <w:r w:rsidRPr="007A3DEF">
        <w:rPr>
          <w:rFonts w:ascii="Verdana" w:hAnsi="Verdana" w:cs="Tahoma"/>
          <w:sz w:val="24"/>
          <w:szCs w:val="24"/>
          <w:u w:color="FF0000"/>
        </w:rPr>
        <w:t xml:space="preserve"> seçilememesi</w:t>
      </w:r>
      <w:r w:rsidRPr="007A3DEF">
        <w:rPr>
          <w:rFonts w:ascii="Verdana" w:hAnsi="Verdana" w:cs="Tahoma"/>
          <w:sz w:val="24"/>
          <w:szCs w:val="24"/>
        </w:rPr>
        <w:t xml:space="preserve"> ile </w:t>
      </w:r>
      <w:r w:rsidRPr="007A3DEF">
        <w:rPr>
          <w:rFonts w:ascii="Verdana" w:hAnsi="Verdana" w:cs="Tahoma"/>
          <w:sz w:val="24"/>
          <w:szCs w:val="24"/>
          <w:u w:color="FF0000"/>
        </w:rPr>
        <w:t>uygulamada</w:t>
      </w:r>
      <w:r w:rsidRPr="007A3DEF">
        <w:rPr>
          <w:rFonts w:ascii="Verdana" w:hAnsi="Verdana" w:cs="Tahoma"/>
          <w:sz w:val="24"/>
          <w:szCs w:val="24"/>
          <w:u w:val="single" w:color="FF0000"/>
        </w:rPr>
        <w:t xml:space="preserve"> amacın araç </w:t>
      </w:r>
      <w:r w:rsidRPr="007A3DEF">
        <w:rPr>
          <w:rFonts w:ascii="Verdana" w:hAnsi="Verdana" w:cs="Tahoma"/>
          <w:sz w:val="24"/>
          <w:szCs w:val="24"/>
          <w:u w:color="FF0000"/>
        </w:rPr>
        <w:t>haline gelmesi.</w:t>
      </w:r>
    </w:p>
    <w:p w:rsidR="00EA7E7A" w:rsidRPr="007A3DEF" w:rsidRDefault="00EA7E7A" w:rsidP="00532F1F">
      <w:pPr>
        <w:spacing w:after="200" w:line="276" w:lineRule="auto"/>
        <w:jc w:val="both"/>
        <w:rPr>
          <w:rFonts w:ascii="Verdana" w:hAnsi="Verdana" w:cs="Tahoma"/>
          <w:b/>
          <w:sz w:val="24"/>
          <w:szCs w:val="24"/>
        </w:rPr>
      </w:pPr>
      <w:r w:rsidRPr="007A3DEF">
        <w:rPr>
          <w:rFonts w:ascii="Verdana" w:hAnsi="Verdana" w:cs="Tahoma"/>
          <w:sz w:val="24"/>
          <w:szCs w:val="24"/>
        </w:rPr>
        <w:t xml:space="preserve">*Meselâ </w:t>
      </w:r>
      <w:r w:rsidRPr="007A3DEF">
        <w:rPr>
          <w:rFonts w:ascii="Verdana" w:hAnsi="Verdana" w:cs="Tahoma"/>
          <w:sz w:val="24"/>
          <w:szCs w:val="24"/>
          <w:u w:val="single" w:color="FF0000"/>
        </w:rPr>
        <w:t>bazı düşünce sistemleri</w:t>
      </w:r>
      <w:r w:rsidRPr="007A3DEF">
        <w:rPr>
          <w:rFonts w:ascii="Verdana" w:hAnsi="Verdana" w:cs="Tahoma"/>
          <w:sz w:val="24"/>
          <w:szCs w:val="24"/>
        </w:rPr>
        <w:t xml:space="preserve"> insanlar</w:t>
      </w:r>
      <w:r w:rsidR="00BE36D1" w:rsidRPr="007A3DEF">
        <w:rPr>
          <w:rFonts w:ascii="Verdana" w:hAnsi="Verdana" w:cs="Tahoma"/>
          <w:sz w:val="24"/>
          <w:szCs w:val="24"/>
        </w:rPr>
        <w:t xml:space="preserve"> </w:t>
      </w:r>
      <w:r w:rsidRPr="007A3DEF">
        <w:rPr>
          <w:rFonts w:ascii="Verdana" w:hAnsi="Verdana" w:cs="Tahoma"/>
          <w:sz w:val="24"/>
          <w:szCs w:val="24"/>
        </w:rPr>
        <w:t xml:space="preserve">ne kadar çok tüketirse </w:t>
      </w:r>
      <w:r w:rsidRPr="007A3DEF">
        <w:rPr>
          <w:rFonts w:ascii="Verdana" w:hAnsi="Verdana" w:cs="Tahoma"/>
          <w:sz w:val="24"/>
          <w:szCs w:val="24"/>
          <w:u w:color="FF0000"/>
        </w:rPr>
        <w:t xml:space="preserve">o kadar </w:t>
      </w:r>
      <w:r w:rsidRPr="007A3DEF">
        <w:rPr>
          <w:rFonts w:ascii="Verdana" w:hAnsi="Verdana" w:cs="Tahoma"/>
          <w:sz w:val="24"/>
          <w:szCs w:val="24"/>
          <w:u w:val="single" w:color="FF0000"/>
        </w:rPr>
        <w:t>mutlu olacağı</w:t>
      </w:r>
      <w:r w:rsidRPr="007A3DEF">
        <w:rPr>
          <w:rFonts w:ascii="Verdana" w:hAnsi="Verdana" w:cs="Tahoma"/>
          <w:sz w:val="24"/>
          <w:szCs w:val="24"/>
        </w:rPr>
        <w:t xml:space="preserve"> tezinden hareket ederek, </w:t>
      </w:r>
      <w:r w:rsidRPr="007A3DEF">
        <w:rPr>
          <w:rFonts w:ascii="Verdana" w:hAnsi="Verdana" w:cs="Tahoma"/>
          <w:sz w:val="28"/>
          <w:szCs w:val="28"/>
          <w:u w:val="single" w:color="FF0000"/>
        </w:rPr>
        <w:t>üretime</w:t>
      </w:r>
      <w:r w:rsidRPr="007A3DEF">
        <w:rPr>
          <w:rFonts w:ascii="Verdana" w:hAnsi="Verdana" w:cs="Tahoma"/>
          <w:sz w:val="24"/>
          <w:szCs w:val="24"/>
        </w:rPr>
        <w:t xml:space="preserve"> insanı mutlu edecek </w:t>
      </w:r>
      <w:r w:rsidRPr="007A3DEF">
        <w:rPr>
          <w:rFonts w:ascii="Verdana" w:hAnsi="Verdana" w:cs="Tahoma"/>
          <w:sz w:val="28"/>
          <w:szCs w:val="28"/>
          <w:u w:val="single" w:color="FF0000"/>
        </w:rPr>
        <w:t>yegâne araç</w:t>
      </w:r>
      <w:r w:rsidRPr="007A3DEF">
        <w:rPr>
          <w:rFonts w:ascii="Verdana" w:hAnsi="Verdana" w:cs="Tahoma"/>
          <w:sz w:val="24"/>
          <w:szCs w:val="24"/>
        </w:rPr>
        <w:t xml:space="preserve"> olarak bakarlar. </w:t>
      </w:r>
      <w:r w:rsidRPr="007A3DEF">
        <w:rPr>
          <w:rFonts w:ascii="Verdana" w:hAnsi="Verdana" w:cs="Tahoma"/>
          <w:sz w:val="28"/>
          <w:szCs w:val="28"/>
        </w:rPr>
        <w:t>Amaçları</w:t>
      </w:r>
      <w:r w:rsidRPr="007A3DEF">
        <w:rPr>
          <w:rFonts w:ascii="Verdana" w:hAnsi="Verdana" w:cs="Tahoma"/>
          <w:sz w:val="24"/>
          <w:szCs w:val="24"/>
        </w:rPr>
        <w:t xml:space="preserve">, insanlara daha </w:t>
      </w:r>
      <w:r w:rsidRPr="007A3DEF">
        <w:rPr>
          <w:rFonts w:ascii="Verdana" w:hAnsi="Verdana" w:cs="Tahoma"/>
          <w:sz w:val="28"/>
          <w:szCs w:val="28"/>
        </w:rPr>
        <w:t>çok tüketim</w:t>
      </w:r>
      <w:r w:rsidRPr="007A3DEF">
        <w:rPr>
          <w:rFonts w:ascii="Verdana" w:hAnsi="Verdana" w:cs="Tahoma"/>
          <w:sz w:val="24"/>
          <w:szCs w:val="24"/>
        </w:rPr>
        <w:t xml:space="preserve"> imkânı sunarak onları </w:t>
      </w:r>
      <w:r w:rsidRPr="007A3DEF">
        <w:rPr>
          <w:rFonts w:ascii="Verdana" w:hAnsi="Verdana" w:cs="Tahoma"/>
          <w:sz w:val="24"/>
          <w:szCs w:val="24"/>
          <w:u w:val="single" w:color="FF0000"/>
        </w:rPr>
        <w:t>mutlu etmektir</w:t>
      </w:r>
      <w:r w:rsidRPr="007A3DEF">
        <w:rPr>
          <w:rFonts w:ascii="Verdana" w:hAnsi="Verdana" w:cs="Tahoma"/>
          <w:sz w:val="24"/>
          <w:szCs w:val="24"/>
        </w:rPr>
        <w:t xml:space="preserve">. Bunun için üretimin artması gerekir. </w:t>
      </w:r>
      <w:r w:rsidRPr="007A3DEF">
        <w:rPr>
          <w:rFonts w:ascii="Verdana" w:hAnsi="Verdana" w:cs="Tahoma"/>
          <w:sz w:val="24"/>
          <w:szCs w:val="24"/>
          <w:u w:val="single" w:color="FF0000"/>
        </w:rPr>
        <w:t>Ancak, uygulamada beklenen sonuç alınamaz</w:t>
      </w:r>
      <w:r w:rsidRPr="007A3DEF">
        <w:rPr>
          <w:rFonts w:ascii="Verdana" w:hAnsi="Verdana" w:cs="Tahoma"/>
          <w:sz w:val="24"/>
          <w:szCs w:val="24"/>
        </w:rPr>
        <w:t xml:space="preserve">, </w:t>
      </w:r>
      <w:r w:rsidRPr="007A3DEF">
        <w:rPr>
          <w:rFonts w:ascii="Verdana" w:hAnsi="Verdana" w:cs="Tahoma"/>
          <w:sz w:val="28"/>
          <w:szCs w:val="28"/>
        </w:rPr>
        <w:t>amaçla araç yer değiştirir</w:t>
      </w:r>
      <w:r w:rsidRPr="007A3DEF">
        <w:rPr>
          <w:rFonts w:ascii="Verdana" w:hAnsi="Verdana" w:cs="Tahoma"/>
          <w:sz w:val="24"/>
          <w:szCs w:val="24"/>
        </w:rPr>
        <w:t xml:space="preserve">. Yani </w:t>
      </w:r>
      <w:r w:rsidRPr="007A3DEF">
        <w:rPr>
          <w:rFonts w:ascii="Verdana" w:hAnsi="Verdana" w:cs="Tahoma"/>
          <w:sz w:val="28"/>
          <w:szCs w:val="28"/>
        </w:rPr>
        <w:t>üretim</w:t>
      </w:r>
      <w:r w:rsidRPr="007A3DEF">
        <w:rPr>
          <w:rFonts w:ascii="Verdana" w:hAnsi="Verdana" w:cs="Tahoma"/>
          <w:sz w:val="24"/>
          <w:szCs w:val="24"/>
        </w:rPr>
        <w:t xml:space="preserve"> </w:t>
      </w:r>
      <w:r w:rsidRPr="007A3DEF">
        <w:rPr>
          <w:rFonts w:ascii="Verdana" w:hAnsi="Verdana" w:cs="Tahoma"/>
          <w:sz w:val="28"/>
          <w:szCs w:val="28"/>
          <w:u w:val="single" w:color="FF0000"/>
        </w:rPr>
        <w:t>amaç</w:t>
      </w:r>
      <w:r w:rsidRPr="007A3DEF">
        <w:rPr>
          <w:rFonts w:ascii="Verdana" w:hAnsi="Verdana" w:cs="Tahoma"/>
          <w:sz w:val="24"/>
          <w:szCs w:val="24"/>
        </w:rPr>
        <w:t xml:space="preserve">, </w:t>
      </w:r>
      <w:r w:rsidRPr="007A3DEF">
        <w:rPr>
          <w:rFonts w:ascii="Verdana" w:hAnsi="Verdana" w:cs="Tahoma"/>
          <w:sz w:val="28"/>
          <w:szCs w:val="28"/>
        </w:rPr>
        <w:t xml:space="preserve">insan </w:t>
      </w:r>
      <w:r w:rsidRPr="007A3DEF">
        <w:rPr>
          <w:rFonts w:ascii="Verdana" w:hAnsi="Verdana" w:cs="Tahoma"/>
          <w:sz w:val="24"/>
          <w:szCs w:val="24"/>
        </w:rPr>
        <w:t xml:space="preserve">ise </w:t>
      </w:r>
      <w:r w:rsidRPr="007A3DEF">
        <w:rPr>
          <w:rFonts w:ascii="Verdana" w:hAnsi="Verdana" w:cs="Tahoma"/>
          <w:sz w:val="24"/>
          <w:szCs w:val="24"/>
          <w:u w:color="FF0000"/>
        </w:rPr>
        <w:t>üretimi</w:t>
      </w:r>
      <w:r w:rsidRPr="007A3DEF">
        <w:rPr>
          <w:rFonts w:ascii="Verdana" w:hAnsi="Verdana" w:cs="Tahoma"/>
          <w:b/>
          <w:sz w:val="24"/>
          <w:szCs w:val="24"/>
        </w:rPr>
        <w:t xml:space="preserve"> </w:t>
      </w:r>
      <w:r w:rsidRPr="007A3DEF">
        <w:rPr>
          <w:rFonts w:ascii="Verdana" w:hAnsi="Verdana" w:cs="Tahoma"/>
          <w:sz w:val="24"/>
          <w:szCs w:val="24"/>
          <w:u w:color="FF0000"/>
        </w:rPr>
        <w:t xml:space="preserve">gerçekleştiren </w:t>
      </w:r>
      <w:r w:rsidRPr="007A3DEF">
        <w:rPr>
          <w:rFonts w:ascii="Verdana" w:hAnsi="Verdana" w:cs="Tahoma"/>
          <w:sz w:val="28"/>
          <w:szCs w:val="28"/>
          <w:u w:color="FF0000"/>
        </w:rPr>
        <w:t>araç</w:t>
      </w:r>
      <w:r w:rsidRPr="007A3DEF">
        <w:rPr>
          <w:rFonts w:ascii="Verdana" w:hAnsi="Verdana" w:cs="Tahoma"/>
          <w:sz w:val="24"/>
          <w:szCs w:val="24"/>
        </w:rPr>
        <w:t xml:space="preserve"> olur. Şüphesiz, </w:t>
      </w:r>
      <w:r w:rsidRPr="007A3DEF">
        <w:rPr>
          <w:rFonts w:ascii="Verdana" w:hAnsi="Verdana" w:cs="Tahoma"/>
          <w:sz w:val="24"/>
          <w:szCs w:val="24"/>
          <w:u w:val="single" w:color="FF0000"/>
        </w:rPr>
        <w:t>araç haline getirilen</w:t>
      </w:r>
      <w:r w:rsidRPr="007A3DEF">
        <w:rPr>
          <w:rFonts w:ascii="Verdana" w:hAnsi="Verdana" w:cs="Tahoma"/>
          <w:sz w:val="24"/>
          <w:szCs w:val="24"/>
          <w:u w:val="single"/>
        </w:rPr>
        <w:t xml:space="preserve"> ve </w:t>
      </w:r>
      <w:r w:rsidRPr="007A3DEF">
        <w:rPr>
          <w:rFonts w:ascii="Verdana" w:hAnsi="Verdana" w:cs="Tahoma"/>
          <w:sz w:val="24"/>
          <w:szCs w:val="24"/>
          <w:u w:val="single" w:color="FF0000"/>
        </w:rPr>
        <w:t>bir makinenin dişlisinden fazla değeri kalmamış</w:t>
      </w:r>
      <w:r w:rsidRPr="007A3DEF">
        <w:rPr>
          <w:rFonts w:ascii="Verdana" w:hAnsi="Verdana" w:cs="Tahoma"/>
          <w:sz w:val="24"/>
          <w:szCs w:val="24"/>
        </w:rPr>
        <w:t xml:space="preserve"> olan </w:t>
      </w:r>
      <w:r w:rsidRPr="007A3DEF">
        <w:rPr>
          <w:rFonts w:ascii="Verdana" w:hAnsi="Verdana" w:cs="Tahoma"/>
          <w:sz w:val="28"/>
          <w:szCs w:val="28"/>
          <w:u w:val="single"/>
        </w:rPr>
        <w:t>insanın</w:t>
      </w:r>
      <w:r w:rsidRPr="007A3DEF">
        <w:rPr>
          <w:rFonts w:ascii="Verdana" w:hAnsi="Verdana" w:cs="Tahoma"/>
          <w:sz w:val="24"/>
          <w:szCs w:val="24"/>
          <w:u w:val="single"/>
        </w:rPr>
        <w:t xml:space="preserve"> mutlu olması beklenemez</w:t>
      </w:r>
      <w:r w:rsidRPr="007A3DEF">
        <w:rPr>
          <w:rFonts w:ascii="Verdana" w:hAnsi="Verdana" w:cs="Tahoma"/>
          <w:sz w:val="24"/>
          <w:szCs w:val="24"/>
        </w:rPr>
        <w:t xml:space="preserve">. Bu örnek olayda </w:t>
      </w:r>
      <w:r w:rsidRPr="007A3DEF">
        <w:rPr>
          <w:rFonts w:ascii="Verdana" w:hAnsi="Verdana" w:cs="Tahoma"/>
          <w:sz w:val="24"/>
          <w:szCs w:val="24"/>
          <w:u w:val="single" w:color="FF0000"/>
        </w:rPr>
        <w:t>iki yanlışın birden</w:t>
      </w:r>
      <w:r w:rsidRPr="007A3DEF">
        <w:rPr>
          <w:rFonts w:ascii="Verdana" w:hAnsi="Verdana" w:cs="Tahoma"/>
          <w:sz w:val="24"/>
          <w:szCs w:val="24"/>
        </w:rPr>
        <w:t xml:space="preserve"> yapıldığı görülmektedir. </w:t>
      </w:r>
      <w:r w:rsidRPr="007A3DEF">
        <w:rPr>
          <w:rFonts w:ascii="Verdana" w:hAnsi="Verdana" w:cs="Tahoma"/>
          <w:sz w:val="28"/>
          <w:szCs w:val="28"/>
        </w:rPr>
        <w:t>Birincisi,</w:t>
      </w:r>
      <w:r w:rsidRPr="007A3DEF">
        <w:rPr>
          <w:rFonts w:ascii="Verdana" w:hAnsi="Verdana" w:cs="Tahoma"/>
          <w:sz w:val="24"/>
          <w:szCs w:val="24"/>
        </w:rPr>
        <w:t xml:space="preserve"> </w:t>
      </w:r>
      <w:r w:rsidRPr="007A3DEF">
        <w:rPr>
          <w:rFonts w:ascii="Verdana" w:hAnsi="Verdana" w:cs="Tahoma"/>
          <w:sz w:val="24"/>
          <w:szCs w:val="24"/>
          <w:u w:val="single" w:color="FF0000"/>
        </w:rPr>
        <w:t>insanın sadece madde</w:t>
      </w:r>
      <w:r w:rsidRPr="007A3DEF">
        <w:rPr>
          <w:rFonts w:ascii="Verdana" w:hAnsi="Verdana" w:cs="Tahoma"/>
          <w:sz w:val="24"/>
          <w:szCs w:val="24"/>
          <w:u w:val="single"/>
        </w:rPr>
        <w:t xml:space="preserve"> ile </w:t>
      </w:r>
      <w:r w:rsidRPr="007A3DEF">
        <w:rPr>
          <w:rFonts w:ascii="Verdana" w:hAnsi="Verdana" w:cs="Tahoma"/>
          <w:sz w:val="24"/>
          <w:szCs w:val="24"/>
          <w:u w:val="single" w:color="FF0000"/>
        </w:rPr>
        <w:t>mutlu olacağı</w:t>
      </w:r>
      <w:r w:rsidRPr="007A3DEF">
        <w:rPr>
          <w:rFonts w:ascii="Verdana" w:hAnsi="Verdana" w:cs="Tahoma"/>
          <w:sz w:val="24"/>
          <w:szCs w:val="24"/>
          <w:u w:val="single"/>
        </w:rPr>
        <w:t xml:space="preserve"> </w:t>
      </w:r>
      <w:r w:rsidRPr="007A3DEF">
        <w:rPr>
          <w:rFonts w:ascii="Verdana" w:hAnsi="Verdana" w:cs="Tahoma"/>
          <w:sz w:val="24"/>
          <w:szCs w:val="24"/>
        </w:rPr>
        <w:t xml:space="preserve">tezi kabul edilerek </w:t>
      </w:r>
      <w:r w:rsidRPr="007A3DEF">
        <w:rPr>
          <w:rFonts w:ascii="Verdana" w:hAnsi="Verdana" w:cs="Tahoma"/>
          <w:sz w:val="24"/>
          <w:szCs w:val="24"/>
          <w:u w:val="single" w:color="FF0000"/>
        </w:rPr>
        <w:t>uygun araçlar seçilmemiştir</w:t>
      </w:r>
      <w:r w:rsidRPr="007A3DEF">
        <w:rPr>
          <w:rFonts w:ascii="Verdana" w:hAnsi="Verdana" w:cs="Tahoma"/>
          <w:sz w:val="24"/>
          <w:szCs w:val="24"/>
        </w:rPr>
        <w:t xml:space="preserve">. </w:t>
      </w:r>
      <w:r w:rsidRPr="007A3DEF">
        <w:rPr>
          <w:rFonts w:ascii="Verdana" w:hAnsi="Verdana" w:cs="Tahoma"/>
          <w:sz w:val="28"/>
          <w:szCs w:val="28"/>
        </w:rPr>
        <w:t>İkincisi</w:t>
      </w:r>
      <w:r w:rsidRPr="007A3DEF">
        <w:rPr>
          <w:rFonts w:ascii="Verdana" w:hAnsi="Verdana" w:cs="Tahoma"/>
          <w:sz w:val="24"/>
          <w:szCs w:val="24"/>
        </w:rPr>
        <w:t xml:space="preserve"> ise </w:t>
      </w:r>
      <w:r w:rsidRPr="007A3DEF">
        <w:rPr>
          <w:rFonts w:ascii="Verdana" w:hAnsi="Verdana" w:cs="Tahoma"/>
          <w:b/>
          <w:sz w:val="24"/>
          <w:szCs w:val="24"/>
          <w:u w:val="single"/>
        </w:rPr>
        <w:t>amaç</w:t>
      </w:r>
      <w:r w:rsidRPr="007A3DEF">
        <w:rPr>
          <w:rFonts w:ascii="Verdana" w:hAnsi="Verdana" w:cs="Tahoma"/>
          <w:b/>
          <w:sz w:val="24"/>
          <w:szCs w:val="24"/>
        </w:rPr>
        <w:t xml:space="preserve"> olan </w:t>
      </w:r>
      <w:r w:rsidRPr="007A3DEF">
        <w:rPr>
          <w:rFonts w:ascii="Verdana" w:hAnsi="Verdana" w:cs="Tahoma"/>
          <w:b/>
          <w:sz w:val="24"/>
          <w:szCs w:val="24"/>
          <w:u w:val="single"/>
        </w:rPr>
        <w:t>insan</w:t>
      </w:r>
      <w:r w:rsidRPr="007A3DEF">
        <w:rPr>
          <w:rFonts w:ascii="Verdana" w:hAnsi="Verdana" w:cs="Tahoma"/>
          <w:sz w:val="24"/>
          <w:szCs w:val="24"/>
        </w:rPr>
        <w:t xml:space="preserve"> </w:t>
      </w:r>
      <w:r w:rsidRPr="007A3DEF">
        <w:rPr>
          <w:rFonts w:ascii="Verdana" w:hAnsi="Verdana" w:cs="Tahoma"/>
          <w:b/>
          <w:sz w:val="24"/>
          <w:szCs w:val="24"/>
          <w:u w:val="single"/>
        </w:rPr>
        <w:t>üretimin</w:t>
      </w:r>
      <w:r w:rsidRPr="007A3DEF">
        <w:rPr>
          <w:rFonts w:ascii="Verdana" w:hAnsi="Verdana" w:cs="Tahoma"/>
          <w:b/>
          <w:sz w:val="24"/>
          <w:szCs w:val="24"/>
        </w:rPr>
        <w:t xml:space="preserve"> aracı</w:t>
      </w:r>
      <w:r w:rsidRPr="007A3DEF">
        <w:rPr>
          <w:rFonts w:ascii="Verdana" w:hAnsi="Verdana" w:cs="Tahoma"/>
          <w:sz w:val="24"/>
          <w:szCs w:val="24"/>
        </w:rPr>
        <w:t xml:space="preserve"> haline gelmiştir.</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Kısaca, </w:t>
      </w:r>
      <w:r w:rsidRPr="007A3DEF">
        <w:rPr>
          <w:rFonts w:ascii="Verdana" w:hAnsi="Verdana" w:cs="Tahoma"/>
          <w:b/>
          <w:sz w:val="24"/>
          <w:szCs w:val="24"/>
        </w:rPr>
        <w:t>düşünce sistemlerinin insana bakış açıları</w:t>
      </w:r>
      <w:r w:rsidRPr="007A3DEF">
        <w:rPr>
          <w:rFonts w:ascii="Verdana" w:hAnsi="Verdana" w:cs="Tahoma"/>
          <w:sz w:val="24"/>
          <w:szCs w:val="24"/>
        </w:rPr>
        <w:t xml:space="preserve"> ve </w:t>
      </w:r>
      <w:r w:rsidRPr="007A3DEF">
        <w:rPr>
          <w:rFonts w:ascii="Verdana" w:hAnsi="Verdana" w:cs="Tahoma"/>
          <w:b/>
          <w:sz w:val="24"/>
          <w:szCs w:val="24"/>
        </w:rPr>
        <w:t>onlara verdiği değer</w:t>
      </w:r>
      <w:r w:rsidRPr="007A3DEF">
        <w:rPr>
          <w:rFonts w:ascii="Verdana" w:hAnsi="Verdana" w:cs="Tahoma"/>
          <w:sz w:val="24"/>
          <w:szCs w:val="24"/>
        </w:rPr>
        <w:t xml:space="preserve"> ile bunların </w:t>
      </w:r>
      <w:r w:rsidRPr="007A3DEF">
        <w:rPr>
          <w:rFonts w:ascii="Verdana" w:hAnsi="Verdana" w:cs="Tahoma"/>
          <w:b/>
          <w:sz w:val="24"/>
          <w:szCs w:val="24"/>
        </w:rPr>
        <w:t>uygulamada aldığı biçim</w:t>
      </w:r>
      <w:r w:rsidRPr="007A3DEF">
        <w:rPr>
          <w:rFonts w:ascii="Verdana" w:hAnsi="Verdana" w:cs="Tahoma"/>
          <w:sz w:val="24"/>
          <w:szCs w:val="24"/>
        </w:rPr>
        <w:t xml:space="preserve"> son derece </w:t>
      </w:r>
      <w:r w:rsidRPr="007A3DEF">
        <w:rPr>
          <w:rFonts w:ascii="Verdana" w:hAnsi="Verdana" w:cs="Tahoma"/>
          <w:b/>
          <w:sz w:val="24"/>
          <w:szCs w:val="24"/>
        </w:rPr>
        <w:t>önemlidir</w:t>
      </w:r>
      <w:r w:rsidRPr="007A3DEF">
        <w:rPr>
          <w:rFonts w:ascii="Verdana" w:hAnsi="Verdana" w:cs="Tahoma"/>
          <w:sz w:val="24"/>
          <w:szCs w:val="24"/>
        </w:rPr>
        <w:t>.</w:t>
      </w:r>
    </w:p>
    <w:p w:rsidR="00EA7E7A" w:rsidRPr="007A3DEF" w:rsidRDefault="00EA7E7A" w:rsidP="00532F1F">
      <w:pPr>
        <w:spacing w:after="200" w:line="276" w:lineRule="auto"/>
        <w:jc w:val="both"/>
        <w:rPr>
          <w:rFonts w:ascii="Verdana" w:hAnsi="Verdana" w:cs="Tahoma"/>
          <w:sz w:val="24"/>
          <w:szCs w:val="24"/>
        </w:rPr>
      </w:pPr>
      <w:r w:rsidRPr="007A3DEF">
        <w:rPr>
          <w:rFonts w:ascii="Tahoma" w:hAnsi="Tahoma" w:cs="Tahoma"/>
          <w:b/>
          <w:sz w:val="24"/>
          <w:szCs w:val="24"/>
        </w:rPr>
        <w:t xml:space="preserve"> </w:t>
      </w:r>
      <w:r w:rsidRPr="007A3DEF">
        <w:rPr>
          <w:rFonts w:ascii="Tahoma" w:hAnsi="Tahoma" w:cs="Tahoma"/>
          <w:b/>
          <w:sz w:val="24"/>
          <w:szCs w:val="24"/>
        </w:rPr>
        <w:tab/>
      </w:r>
      <w:r w:rsidRPr="007A3DEF">
        <w:rPr>
          <w:rFonts w:ascii="Verdana" w:hAnsi="Verdana" w:cs="Tahoma"/>
          <w:b/>
          <w:sz w:val="28"/>
          <w:szCs w:val="28"/>
        </w:rPr>
        <w:t>AHİLİK</w:t>
      </w:r>
      <w:r w:rsidRPr="007A3DEF">
        <w:rPr>
          <w:rFonts w:ascii="Verdana" w:hAnsi="Verdana" w:cs="Tahoma"/>
          <w:sz w:val="28"/>
          <w:szCs w:val="28"/>
        </w:rPr>
        <w:t xml:space="preserve">, </w:t>
      </w:r>
      <w:r w:rsidRPr="007A3DEF">
        <w:rPr>
          <w:rFonts w:ascii="Verdana" w:hAnsi="Verdana" w:cs="Tahoma"/>
          <w:b/>
          <w:sz w:val="28"/>
          <w:szCs w:val="28"/>
        </w:rPr>
        <w:t>İSLÂM İNANCI ile TÜRK ÖRF VE ADETLERİNİ KAYNAŞTIRAN BİR DÜŞÜNCE SİSTEMİDİR</w:t>
      </w:r>
      <w:r w:rsidRPr="007A3DEF">
        <w:rPr>
          <w:rFonts w:ascii="Verdana" w:hAnsi="Verdana" w:cs="Tahoma"/>
          <w:sz w:val="24"/>
          <w:szCs w:val="24"/>
        </w:rPr>
        <w:t xml:space="preserve">. </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u w:val="single" w:color="FF0000"/>
        </w:rPr>
        <w:t>Ahilikte insan</w:t>
      </w:r>
      <w:r w:rsidR="00C9666F" w:rsidRPr="007A3DEF">
        <w:rPr>
          <w:rFonts w:ascii="Verdana" w:hAnsi="Verdana" w:cs="Tahoma"/>
          <w:sz w:val="24"/>
          <w:szCs w:val="24"/>
        </w:rPr>
        <w:t>,</w:t>
      </w:r>
      <w:r w:rsidRPr="007A3DEF">
        <w:rPr>
          <w:rFonts w:ascii="Verdana" w:hAnsi="Verdana" w:cs="Tahoma"/>
          <w:sz w:val="24"/>
          <w:szCs w:val="24"/>
        </w:rPr>
        <w:t xml:space="preserve"> sistemin ortasına oturtulmuş olup her şey onun </w:t>
      </w:r>
      <w:r w:rsidRPr="007A3DEF">
        <w:rPr>
          <w:rFonts w:ascii="Verdana" w:hAnsi="Verdana" w:cs="Tahoma"/>
          <w:sz w:val="24"/>
          <w:szCs w:val="24"/>
          <w:u w:val="single"/>
        </w:rPr>
        <w:t>dünya ve ahiret mutluluğu</w:t>
      </w:r>
      <w:r w:rsidRPr="007A3DEF">
        <w:rPr>
          <w:rFonts w:ascii="Verdana" w:hAnsi="Verdana" w:cs="Tahoma"/>
          <w:sz w:val="24"/>
          <w:szCs w:val="24"/>
        </w:rPr>
        <w:t xml:space="preserve"> </w:t>
      </w:r>
      <w:r w:rsidRPr="007A3DEF">
        <w:rPr>
          <w:rFonts w:ascii="Verdana" w:hAnsi="Verdana" w:cs="Tahoma"/>
          <w:sz w:val="24"/>
          <w:szCs w:val="24"/>
          <w:u w:val="single"/>
        </w:rPr>
        <w:t>esas alınarak şekillendirilmiştir</w:t>
      </w:r>
      <w:r w:rsidRPr="007A3DEF">
        <w:rPr>
          <w:rFonts w:ascii="Verdana" w:hAnsi="Verdana" w:cs="Tahoma"/>
          <w:sz w:val="24"/>
          <w:szCs w:val="24"/>
        </w:rPr>
        <w:t>. Hiçbir şeye “</w:t>
      </w:r>
      <w:r w:rsidRPr="007A3DEF">
        <w:rPr>
          <w:rFonts w:ascii="Verdana" w:hAnsi="Verdana" w:cs="Tahoma"/>
          <w:b/>
          <w:sz w:val="24"/>
          <w:szCs w:val="24"/>
        </w:rPr>
        <w:t>eşref-i mahlûk</w:t>
      </w:r>
      <w:r w:rsidRPr="007A3DEF">
        <w:rPr>
          <w:rFonts w:ascii="Verdana" w:hAnsi="Verdana" w:cs="Tahoma"/>
          <w:sz w:val="24"/>
          <w:szCs w:val="24"/>
        </w:rPr>
        <w:t xml:space="preserve">” kabul edilen </w:t>
      </w:r>
      <w:r w:rsidRPr="007A3DEF">
        <w:rPr>
          <w:rFonts w:ascii="Verdana" w:hAnsi="Verdana" w:cs="Tahoma"/>
          <w:sz w:val="24"/>
          <w:szCs w:val="24"/>
          <w:u w:val="single" w:color="FF0000"/>
        </w:rPr>
        <w:t>insandan daha fazla değer verilmez</w:t>
      </w:r>
      <w:r w:rsidRPr="007A3DEF">
        <w:rPr>
          <w:rFonts w:ascii="Verdana" w:hAnsi="Verdana" w:cs="Tahoma"/>
          <w:sz w:val="24"/>
          <w:szCs w:val="24"/>
        </w:rPr>
        <w:t>, ahiliğin temelinde böyle bir insan anlayışı vardır.</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lastRenderedPageBreak/>
        <w:t xml:space="preserve">Ahilik, insanı bir bütün olarak ele almakta ve onu bütün yönleriyle birlikte geliştirmeyi amaçlamaktadır. Bu sebeple ahilik insanın </w:t>
      </w:r>
      <w:r w:rsidRPr="007A3DEF">
        <w:rPr>
          <w:rFonts w:ascii="Verdana" w:hAnsi="Verdana" w:cs="Tahoma"/>
          <w:sz w:val="24"/>
          <w:szCs w:val="24"/>
          <w:u w:val="single" w:color="FF0000"/>
        </w:rPr>
        <w:t>sadece uhrevî hayatını değil</w:t>
      </w:r>
      <w:r w:rsidRPr="007A3DEF">
        <w:rPr>
          <w:rFonts w:ascii="Verdana" w:hAnsi="Verdana" w:cs="Tahoma"/>
          <w:sz w:val="24"/>
          <w:szCs w:val="24"/>
        </w:rPr>
        <w:t>; ekonomik, sosyal ve kültürel hayatını kapsayacak biçimdeki dünyevî hayatını da düzenlemektedir. “Dünya için ahireti ve ahireti için dünyayı terk etme” anlayışına sahiptirler.</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b/>
          <w:sz w:val="24"/>
          <w:szCs w:val="24"/>
        </w:rPr>
        <w:t>AHİLİK</w:t>
      </w:r>
      <w:r w:rsidRPr="007A3DEF">
        <w:rPr>
          <w:rFonts w:ascii="Verdana" w:hAnsi="Verdana" w:cs="Tahoma"/>
          <w:sz w:val="24"/>
          <w:szCs w:val="24"/>
        </w:rPr>
        <w:t xml:space="preserve">, insanların </w:t>
      </w:r>
      <w:r w:rsidRPr="007A3DEF">
        <w:rPr>
          <w:rFonts w:ascii="Verdana" w:hAnsi="Verdana" w:cs="Tahoma"/>
          <w:b/>
          <w:sz w:val="24"/>
          <w:szCs w:val="24"/>
        </w:rPr>
        <w:t xml:space="preserve">dıştan </w:t>
      </w:r>
      <w:r w:rsidRPr="007A3DEF">
        <w:rPr>
          <w:rFonts w:ascii="Verdana" w:hAnsi="Verdana" w:cs="Tahoma"/>
          <w:b/>
          <w:sz w:val="24"/>
          <w:szCs w:val="24"/>
          <w:u w:val="single" w:color="FF0000"/>
        </w:rPr>
        <w:t>zorlamalarla</w:t>
      </w:r>
      <w:r w:rsidRPr="007A3DEF">
        <w:rPr>
          <w:rFonts w:ascii="Verdana" w:hAnsi="Verdana" w:cs="Tahoma"/>
          <w:sz w:val="24"/>
          <w:szCs w:val="24"/>
        </w:rPr>
        <w:t xml:space="preserve"> kaidelere uygun hareket etmelerini sağlama </w:t>
      </w:r>
      <w:r w:rsidRPr="007A3DEF">
        <w:rPr>
          <w:rFonts w:ascii="Verdana" w:hAnsi="Verdana" w:cs="Tahoma"/>
          <w:b/>
          <w:sz w:val="24"/>
          <w:szCs w:val="24"/>
        </w:rPr>
        <w:t>yerine</w:t>
      </w:r>
      <w:r w:rsidRPr="007A3DEF">
        <w:rPr>
          <w:rFonts w:ascii="Verdana" w:hAnsi="Verdana" w:cs="Tahoma"/>
          <w:sz w:val="24"/>
          <w:szCs w:val="24"/>
        </w:rPr>
        <w:t xml:space="preserve">, </w:t>
      </w:r>
      <w:r w:rsidRPr="007A3DEF">
        <w:rPr>
          <w:rFonts w:ascii="Verdana" w:hAnsi="Verdana" w:cs="Tahoma"/>
          <w:b/>
          <w:sz w:val="24"/>
          <w:szCs w:val="24"/>
        </w:rPr>
        <w:t>nefis terbiyesiyle</w:t>
      </w:r>
      <w:r w:rsidRPr="007A3DEF">
        <w:rPr>
          <w:rFonts w:ascii="Verdana" w:hAnsi="Verdana" w:cs="Tahoma"/>
          <w:sz w:val="24"/>
          <w:szCs w:val="24"/>
        </w:rPr>
        <w:t xml:space="preserve"> onların </w:t>
      </w:r>
      <w:r w:rsidRPr="007A3DEF">
        <w:rPr>
          <w:rFonts w:ascii="Verdana" w:hAnsi="Verdana" w:cs="Tahoma"/>
          <w:sz w:val="24"/>
          <w:szCs w:val="24"/>
          <w:u w:val="single" w:color="FF0000"/>
        </w:rPr>
        <w:t xml:space="preserve">beklenilen </w:t>
      </w:r>
      <w:r w:rsidRPr="007A3DEF">
        <w:rPr>
          <w:rFonts w:ascii="Verdana" w:hAnsi="Verdana" w:cs="Tahoma"/>
          <w:b/>
          <w:sz w:val="24"/>
          <w:szCs w:val="24"/>
          <w:u w:val="single" w:color="FF0000"/>
        </w:rPr>
        <w:t>tutum ve davranışları</w:t>
      </w:r>
      <w:r w:rsidRPr="007A3DEF">
        <w:rPr>
          <w:rFonts w:ascii="Verdana" w:hAnsi="Verdana" w:cs="Tahoma"/>
          <w:b/>
          <w:sz w:val="24"/>
          <w:szCs w:val="24"/>
        </w:rPr>
        <w:t xml:space="preserve"> kendiliğinden göstermeleri</w:t>
      </w:r>
      <w:r w:rsidRPr="007A3DEF">
        <w:rPr>
          <w:rFonts w:ascii="Verdana" w:hAnsi="Verdana" w:cs="Tahoma"/>
          <w:sz w:val="24"/>
          <w:szCs w:val="24"/>
        </w:rPr>
        <w:t xml:space="preserve"> temeline dayanır. Bu tercihleri sebebiyle ahiler </w:t>
      </w:r>
      <w:r w:rsidRPr="007A3DEF">
        <w:rPr>
          <w:rFonts w:ascii="Verdana" w:hAnsi="Verdana" w:cs="Tahoma"/>
          <w:sz w:val="24"/>
          <w:szCs w:val="24"/>
          <w:u w:val="single" w:color="FF0000"/>
        </w:rPr>
        <w:t>kaideleri belirlemekle yetinmeyip</w:t>
      </w:r>
      <w:r w:rsidRPr="007A3DEF">
        <w:rPr>
          <w:rFonts w:ascii="Verdana" w:hAnsi="Verdana" w:cs="Tahoma"/>
          <w:sz w:val="24"/>
          <w:szCs w:val="24"/>
        </w:rPr>
        <w:t xml:space="preserve">, </w:t>
      </w:r>
      <w:r w:rsidRPr="007A3DEF">
        <w:rPr>
          <w:rFonts w:ascii="Verdana" w:hAnsi="Verdana" w:cs="Tahoma"/>
          <w:sz w:val="24"/>
          <w:szCs w:val="24"/>
          <w:u w:val="single" w:color="FF0000"/>
        </w:rPr>
        <w:t>eğitime büyük önem vermişlerdir</w:t>
      </w:r>
      <w:r w:rsidRPr="007A3DEF">
        <w:rPr>
          <w:rFonts w:ascii="Verdana" w:hAnsi="Verdana" w:cs="Tahoma"/>
          <w:sz w:val="24"/>
          <w:szCs w:val="24"/>
        </w:rPr>
        <w:t>.</w:t>
      </w:r>
    </w:p>
    <w:p w:rsidR="00EA7E7A" w:rsidRPr="007A3DEF" w:rsidRDefault="00EA7E7A" w:rsidP="002A36C5">
      <w:pPr>
        <w:spacing w:after="200" w:line="276" w:lineRule="auto"/>
        <w:ind w:firstLine="708"/>
        <w:jc w:val="both"/>
        <w:rPr>
          <w:rFonts w:ascii="Verdana" w:hAnsi="Verdana" w:cs="Tahoma"/>
          <w:b/>
          <w:sz w:val="28"/>
          <w:szCs w:val="28"/>
        </w:rPr>
      </w:pPr>
      <w:r w:rsidRPr="007A3DEF">
        <w:rPr>
          <w:rFonts w:ascii="Verdana" w:hAnsi="Verdana" w:cs="Tahoma"/>
          <w:b/>
          <w:sz w:val="28"/>
          <w:szCs w:val="28"/>
        </w:rPr>
        <w:t>AHİLİKTE İDEAL İNSAN</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Ahiliğin asıl amacı, insanların dünya ve ahirette huzur içinde olmalarını sağlamaktır. Bu anlayış </w:t>
      </w:r>
      <w:r w:rsidRPr="007A3DEF">
        <w:rPr>
          <w:rFonts w:ascii="Verdana" w:hAnsi="Verdana" w:cs="Tahoma"/>
          <w:b/>
          <w:sz w:val="24"/>
          <w:szCs w:val="24"/>
        </w:rPr>
        <w:t>ahilerin dünya için ahiretini, ahireti için dünyasını terk etmeyen</w:t>
      </w:r>
      <w:r w:rsidRPr="007A3DEF">
        <w:rPr>
          <w:rFonts w:ascii="Verdana" w:hAnsi="Verdana" w:cs="Tahoma"/>
          <w:sz w:val="24"/>
          <w:szCs w:val="24"/>
        </w:rPr>
        <w:t xml:space="preserve"> dengeli bir hayat tarzı geliştirmelerine sebep olmuştur.</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Ahilik, insanın </w:t>
      </w:r>
      <w:r w:rsidRPr="007A3DEF">
        <w:rPr>
          <w:rFonts w:ascii="Verdana" w:hAnsi="Verdana" w:cs="Tahoma"/>
          <w:sz w:val="24"/>
          <w:szCs w:val="24"/>
          <w:u w:val="single" w:color="FF0000"/>
        </w:rPr>
        <w:t>dünyevî ve uhrevî hayatını</w:t>
      </w:r>
      <w:r w:rsidRPr="007A3DEF">
        <w:rPr>
          <w:rFonts w:ascii="Verdana" w:hAnsi="Verdana" w:cs="Tahoma"/>
          <w:sz w:val="24"/>
          <w:szCs w:val="24"/>
        </w:rPr>
        <w:t xml:space="preserve"> düzenlerken “</w:t>
      </w:r>
      <w:r w:rsidRPr="007A3DEF">
        <w:rPr>
          <w:rFonts w:ascii="Verdana" w:hAnsi="Verdana" w:cs="Tahoma"/>
          <w:b/>
          <w:sz w:val="24"/>
          <w:szCs w:val="24"/>
        </w:rPr>
        <w:t>İnsan-ı Kâmil</w:t>
      </w:r>
      <w:r w:rsidRPr="007A3DEF">
        <w:rPr>
          <w:rFonts w:ascii="Verdana" w:hAnsi="Verdana" w:cs="Tahoma"/>
          <w:sz w:val="24"/>
          <w:szCs w:val="24"/>
        </w:rPr>
        <w:t xml:space="preserve">” diyebileceğimiz bir ideal tip ortaya koymuştur. </w:t>
      </w:r>
      <w:r w:rsidRPr="007A3DEF">
        <w:rPr>
          <w:rFonts w:ascii="Verdana" w:hAnsi="Verdana" w:cs="Tahoma"/>
          <w:sz w:val="24"/>
          <w:szCs w:val="24"/>
          <w:u w:color="FF0000"/>
        </w:rPr>
        <w:t>Ahilik ahlâk kaidelerinden faydalanarak</w:t>
      </w:r>
      <w:r w:rsidRPr="007A3DEF">
        <w:rPr>
          <w:rFonts w:ascii="Verdana" w:hAnsi="Verdana" w:cs="Tahoma"/>
          <w:sz w:val="24"/>
          <w:szCs w:val="24"/>
        </w:rPr>
        <w:t xml:space="preserve"> sayısız güzel özelliklerini sıralayabileceğimiz bu insan tipinin görgü kaideleri ile de sosyal hayatını düzenlemiştir.</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Ahi, </w:t>
      </w:r>
      <w:r w:rsidRPr="007A3DEF">
        <w:rPr>
          <w:rFonts w:ascii="Verdana" w:hAnsi="Verdana" w:cs="Tahoma"/>
          <w:i/>
          <w:sz w:val="24"/>
          <w:szCs w:val="24"/>
          <w:u w:color="FF0000"/>
        </w:rPr>
        <w:t>vicdanını</w:t>
      </w:r>
      <w:r w:rsidRPr="007A3DEF">
        <w:rPr>
          <w:rFonts w:ascii="Verdana" w:hAnsi="Verdana" w:cs="Tahoma"/>
          <w:i/>
          <w:sz w:val="24"/>
          <w:szCs w:val="24"/>
        </w:rPr>
        <w:t xml:space="preserve"> kendi üzerine gözcü koyan adamdır</w:t>
      </w:r>
      <w:r w:rsidRPr="007A3DEF">
        <w:rPr>
          <w:rFonts w:ascii="Verdana" w:hAnsi="Verdana" w:cs="Tahoma"/>
          <w:sz w:val="24"/>
          <w:szCs w:val="24"/>
        </w:rPr>
        <w:t xml:space="preserve">. </w:t>
      </w:r>
      <w:r w:rsidRPr="007A3DEF">
        <w:rPr>
          <w:rFonts w:ascii="Verdana" w:hAnsi="Verdana" w:cs="Tahoma"/>
          <w:sz w:val="24"/>
          <w:szCs w:val="24"/>
          <w:u w:val="single" w:color="FF0000"/>
        </w:rPr>
        <w:t>Helâlinden kazanan, yerine ve yeterince harcayan</w:t>
      </w:r>
      <w:r w:rsidRPr="007A3DEF">
        <w:rPr>
          <w:rFonts w:ascii="Verdana" w:hAnsi="Verdana" w:cs="Tahoma"/>
          <w:sz w:val="24"/>
          <w:szCs w:val="24"/>
        </w:rPr>
        <w:t xml:space="preserve">, </w:t>
      </w:r>
      <w:r w:rsidRPr="007A3DEF">
        <w:rPr>
          <w:rFonts w:ascii="Verdana" w:hAnsi="Verdana" w:cs="Tahoma"/>
          <w:sz w:val="24"/>
          <w:szCs w:val="24"/>
          <w:u w:val="single" w:color="FF0000"/>
        </w:rPr>
        <w:t>ölçü tartı ehli olan</w:t>
      </w:r>
      <w:r w:rsidRPr="007A3DEF">
        <w:rPr>
          <w:rFonts w:ascii="Verdana" w:hAnsi="Verdana" w:cs="Tahoma"/>
          <w:sz w:val="24"/>
          <w:szCs w:val="24"/>
        </w:rPr>
        <w:t xml:space="preserve">, </w:t>
      </w:r>
      <w:r w:rsidRPr="007A3DEF">
        <w:rPr>
          <w:rFonts w:ascii="Verdana" w:hAnsi="Verdana" w:cs="Tahoma"/>
          <w:sz w:val="24"/>
          <w:szCs w:val="24"/>
          <w:u w:val="single" w:color="FF0000"/>
        </w:rPr>
        <w:t>yararlı şeyler üreten ve yardım eden</w:t>
      </w:r>
      <w:r w:rsidRPr="007A3DEF">
        <w:rPr>
          <w:rFonts w:ascii="Verdana" w:hAnsi="Verdana" w:cs="Tahoma"/>
          <w:sz w:val="24"/>
          <w:szCs w:val="24"/>
        </w:rPr>
        <w:t>dir.</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b/>
          <w:sz w:val="24"/>
          <w:szCs w:val="24"/>
        </w:rPr>
        <w:t>*Kalbi</w:t>
      </w:r>
      <w:r w:rsidRPr="007A3DEF">
        <w:rPr>
          <w:rFonts w:ascii="Verdana" w:hAnsi="Verdana" w:cs="Tahoma"/>
          <w:sz w:val="24"/>
          <w:szCs w:val="24"/>
        </w:rPr>
        <w:t xml:space="preserve"> </w:t>
      </w:r>
      <w:r w:rsidRPr="007A3DEF">
        <w:rPr>
          <w:rFonts w:ascii="Verdana" w:hAnsi="Verdana" w:cs="Tahoma"/>
          <w:b/>
          <w:sz w:val="24"/>
          <w:szCs w:val="24"/>
        </w:rPr>
        <w:t>ALLÂH</w:t>
      </w:r>
      <w:r w:rsidRPr="007A3DEF">
        <w:rPr>
          <w:rFonts w:ascii="Verdana" w:hAnsi="Verdana" w:cs="Tahoma"/>
          <w:sz w:val="24"/>
          <w:szCs w:val="24"/>
        </w:rPr>
        <w:t xml:space="preserve">(CC)’a, </w:t>
      </w:r>
      <w:r w:rsidRPr="007A3DEF">
        <w:rPr>
          <w:rFonts w:ascii="Verdana" w:hAnsi="Verdana" w:cs="Tahoma"/>
          <w:b/>
          <w:sz w:val="24"/>
          <w:szCs w:val="24"/>
        </w:rPr>
        <w:t>kapısı</w:t>
      </w:r>
      <w:r w:rsidRPr="007A3DEF">
        <w:rPr>
          <w:rFonts w:ascii="Verdana" w:hAnsi="Verdana" w:cs="Tahoma"/>
          <w:sz w:val="24"/>
          <w:szCs w:val="24"/>
        </w:rPr>
        <w:t xml:space="preserve"> yetmiş iki millete açık olan, </w:t>
      </w:r>
      <w:r w:rsidRPr="007A3DEF">
        <w:rPr>
          <w:rFonts w:ascii="Verdana" w:hAnsi="Verdana" w:cs="Tahoma"/>
          <w:sz w:val="24"/>
          <w:szCs w:val="24"/>
          <w:u w:val="single" w:color="FF0000"/>
        </w:rPr>
        <w:t>mürüvvet ve merhamet üzere</w:t>
      </w:r>
      <w:r w:rsidRPr="007A3DEF">
        <w:rPr>
          <w:rFonts w:ascii="Verdana" w:hAnsi="Verdana" w:cs="Tahoma"/>
          <w:sz w:val="24"/>
          <w:szCs w:val="24"/>
        </w:rPr>
        <w:t xml:space="preserve"> olup </w:t>
      </w:r>
      <w:r w:rsidRPr="007A3DEF">
        <w:rPr>
          <w:rFonts w:ascii="Verdana" w:hAnsi="Verdana" w:cs="Tahoma"/>
          <w:sz w:val="24"/>
          <w:szCs w:val="24"/>
          <w:u w:val="single" w:color="FF0000"/>
        </w:rPr>
        <w:t>cömertliği esas alan</w:t>
      </w:r>
      <w:r w:rsidRPr="007A3DEF">
        <w:rPr>
          <w:rFonts w:ascii="Verdana" w:hAnsi="Verdana" w:cs="Tahoma"/>
          <w:sz w:val="24"/>
          <w:szCs w:val="24"/>
        </w:rPr>
        <w:t xml:space="preserve">, </w:t>
      </w:r>
      <w:r w:rsidRPr="007A3DEF">
        <w:rPr>
          <w:rFonts w:ascii="Verdana" w:hAnsi="Verdana" w:cs="Tahoma"/>
          <w:b/>
          <w:sz w:val="24"/>
          <w:szCs w:val="24"/>
        </w:rPr>
        <w:t xml:space="preserve">ahlâkı </w:t>
      </w:r>
      <w:r w:rsidRPr="007A3DEF">
        <w:rPr>
          <w:rFonts w:ascii="Verdana" w:hAnsi="Verdana" w:cs="Tahoma"/>
          <w:sz w:val="24"/>
          <w:szCs w:val="24"/>
        </w:rPr>
        <w:t xml:space="preserve">ana sermaye edinip </w:t>
      </w:r>
      <w:r w:rsidRPr="007A3DEF">
        <w:rPr>
          <w:rFonts w:ascii="Verdana" w:hAnsi="Verdana" w:cs="Tahoma"/>
          <w:b/>
          <w:sz w:val="24"/>
          <w:szCs w:val="24"/>
        </w:rPr>
        <w:t>akıl yolunda</w:t>
      </w:r>
      <w:r w:rsidRPr="007A3DEF">
        <w:rPr>
          <w:rFonts w:ascii="Verdana" w:hAnsi="Verdana" w:cs="Tahoma"/>
          <w:sz w:val="24"/>
          <w:szCs w:val="24"/>
        </w:rPr>
        <w:t xml:space="preserve"> yürüyen, ilim isteyen ve ilmiyle amel edip yararlı çalışmayı elden bırakmayan kişiler </w:t>
      </w:r>
      <w:r w:rsidRPr="007A3DEF">
        <w:rPr>
          <w:rFonts w:ascii="Verdana" w:hAnsi="Verdana" w:cs="Tahoma"/>
          <w:b/>
          <w:sz w:val="24"/>
          <w:szCs w:val="24"/>
        </w:rPr>
        <w:t>AHİLERDİR</w:t>
      </w:r>
      <w:r w:rsidRPr="007A3DEF">
        <w:rPr>
          <w:rFonts w:ascii="Verdana" w:hAnsi="Verdana" w:cs="Tahoma"/>
          <w:sz w:val="24"/>
          <w:szCs w:val="24"/>
        </w:rPr>
        <w:t>.</w:t>
      </w:r>
    </w:p>
    <w:p w:rsidR="00EA7E7A" w:rsidRPr="007A3DEF" w:rsidRDefault="00EA7E7A" w:rsidP="002A36C5">
      <w:pPr>
        <w:spacing w:after="200" w:line="276" w:lineRule="auto"/>
        <w:ind w:firstLine="708"/>
        <w:jc w:val="both"/>
        <w:rPr>
          <w:rFonts w:ascii="Verdana" w:hAnsi="Verdana" w:cs="Tahoma"/>
          <w:b/>
          <w:sz w:val="28"/>
          <w:szCs w:val="28"/>
        </w:rPr>
      </w:pPr>
      <w:r w:rsidRPr="007A3DEF">
        <w:rPr>
          <w:rFonts w:ascii="Verdana" w:hAnsi="Verdana" w:cs="Tahoma"/>
          <w:b/>
          <w:sz w:val="28"/>
          <w:szCs w:val="28"/>
        </w:rPr>
        <w:t xml:space="preserve">AHİLİK ve EKONOMİ </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Ahiliğin </w:t>
      </w:r>
      <w:r w:rsidRPr="007A3DEF">
        <w:rPr>
          <w:rFonts w:ascii="Verdana" w:hAnsi="Verdana" w:cs="Tahoma"/>
          <w:sz w:val="24"/>
          <w:szCs w:val="24"/>
          <w:u w:val="single" w:color="FF0000"/>
        </w:rPr>
        <w:t>günümüzde uygulanan teorilerden</w:t>
      </w:r>
      <w:r w:rsidRPr="007A3DEF">
        <w:rPr>
          <w:rFonts w:ascii="Verdana" w:hAnsi="Verdana" w:cs="Tahoma"/>
          <w:sz w:val="24"/>
          <w:szCs w:val="24"/>
        </w:rPr>
        <w:t xml:space="preserve"> çok farklı bir ekonomi anlayışı vardır. </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Çünkü </w:t>
      </w:r>
      <w:r w:rsidRPr="007A3DEF">
        <w:rPr>
          <w:rFonts w:ascii="Verdana" w:hAnsi="Verdana" w:cs="Tahoma"/>
          <w:b/>
          <w:sz w:val="24"/>
          <w:szCs w:val="24"/>
        </w:rPr>
        <w:t>AHİLİK</w:t>
      </w:r>
      <w:r w:rsidRPr="007A3DEF">
        <w:rPr>
          <w:rFonts w:ascii="Verdana" w:hAnsi="Verdana" w:cs="Tahoma"/>
          <w:sz w:val="24"/>
          <w:szCs w:val="24"/>
        </w:rPr>
        <w:t xml:space="preserve">, </w:t>
      </w:r>
      <w:r w:rsidRPr="007A3DEF">
        <w:rPr>
          <w:rFonts w:ascii="Verdana" w:hAnsi="Verdana" w:cs="Tahoma"/>
          <w:sz w:val="24"/>
          <w:szCs w:val="24"/>
          <w:u w:val="single" w:color="FF0000"/>
        </w:rPr>
        <w:t>insanı merkeze alan</w:t>
      </w:r>
      <w:r w:rsidRPr="007A3DEF">
        <w:rPr>
          <w:rFonts w:ascii="Verdana" w:hAnsi="Verdana" w:cs="Tahoma"/>
          <w:sz w:val="24"/>
          <w:szCs w:val="24"/>
        </w:rPr>
        <w:t xml:space="preserve"> “</w:t>
      </w:r>
      <w:r w:rsidRPr="007A3DEF">
        <w:rPr>
          <w:rFonts w:ascii="Verdana" w:hAnsi="Verdana" w:cs="Tahoma"/>
          <w:b/>
          <w:sz w:val="24"/>
          <w:szCs w:val="24"/>
        </w:rPr>
        <w:t>İslâm ekonomisinde</w:t>
      </w:r>
      <w:r w:rsidRPr="007A3DEF">
        <w:rPr>
          <w:rFonts w:ascii="Verdana" w:hAnsi="Verdana" w:cs="Tahoma"/>
          <w:sz w:val="24"/>
          <w:szCs w:val="24"/>
        </w:rPr>
        <w:t>” “</w:t>
      </w:r>
      <w:r w:rsidRPr="007A3DEF">
        <w:rPr>
          <w:rFonts w:ascii="Verdana" w:hAnsi="Verdana" w:cs="Tahoma"/>
          <w:sz w:val="24"/>
          <w:szCs w:val="24"/>
          <w:u w:val="single"/>
        </w:rPr>
        <w:t>insan için ekonomi</w:t>
      </w:r>
      <w:r w:rsidRPr="007A3DEF">
        <w:rPr>
          <w:rFonts w:ascii="Verdana" w:hAnsi="Verdana" w:cs="Tahoma"/>
          <w:sz w:val="24"/>
          <w:szCs w:val="24"/>
        </w:rPr>
        <w:t>” anlayışı</w:t>
      </w:r>
      <w:r w:rsidR="001F0393" w:rsidRPr="007A3DEF">
        <w:rPr>
          <w:rFonts w:ascii="Verdana" w:hAnsi="Verdana" w:cs="Tahoma"/>
          <w:sz w:val="24"/>
          <w:szCs w:val="24"/>
        </w:rPr>
        <w:t>nı</w:t>
      </w:r>
      <w:r w:rsidRPr="007A3DEF">
        <w:rPr>
          <w:rFonts w:ascii="Verdana" w:hAnsi="Verdana" w:cs="Tahoma"/>
          <w:sz w:val="24"/>
          <w:szCs w:val="24"/>
        </w:rPr>
        <w:t xml:space="preserve"> uygularken, </w:t>
      </w:r>
      <w:r w:rsidRPr="007A3DEF">
        <w:rPr>
          <w:rFonts w:ascii="Verdana" w:hAnsi="Verdana" w:cs="Tahoma"/>
          <w:b/>
          <w:sz w:val="24"/>
          <w:szCs w:val="24"/>
        </w:rPr>
        <w:t>günümüzün ekonomi teorilerinde</w:t>
      </w:r>
      <w:r w:rsidRPr="007A3DEF">
        <w:rPr>
          <w:rFonts w:ascii="Verdana" w:hAnsi="Verdana" w:cs="Tahoma"/>
          <w:sz w:val="24"/>
          <w:szCs w:val="24"/>
        </w:rPr>
        <w:t xml:space="preserve"> insan, </w:t>
      </w:r>
      <w:r w:rsidRPr="007A3DEF">
        <w:rPr>
          <w:rFonts w:ascii="Verdana" w:hAnsi="Verdana" w:cs="Tahoma"/>
          <w:sz w:val="24"/>
          <w:szCs w:val="24"/>
          <w:u w:val="single" w:color="FF0000"/>
        </w:rPr>
        <w:t>üretim araçlarından</w:t>
      </w:r>
      <w:r w:rsidRPr="007A3DEF">
        <w:rPr>
          <w:rFonts w:ascii="Verdana" w:hAnsi="Verdana" w:cs="Tahoma"/>
          <w:sz w:val="24"/>
          <w:szCs w:val="24"/>
        </w:rPr>
        <w:t xml:space="preserve"> sadece biri konumuna düşürülmüştür.</w:t>
      </w:r>
    </w:p>
    <w:p w:rsidR="00EA7E7A" w:rsidRPr="007A3DEF" w:rsidRDefault="00EA7E7A" w:rsidP="00532F1F">
      <w:pPr>
        <w:spacing w:after="200" w:line="276" w:lineRule="auto"/>
        <w:jc w:val="both"/>
        <w:rPr>
          <w:rFonts w:ascii="Verdana" w:hAnsi="Verdana" w:cs="Tahoma"/>
          <w:sz w:val="24"/>
          <w:szCs w:val="24"/>
        </w:rPr>
      </w:pPr>
      <w:r w:rsidRPr="007A3DEF">
        <w:rPr>
          <w:rFonts w:ascii="Verdana" w:hAnsi="Verdana" w:cs="Tahoma"/>
          <w:sz w:val="24"/>
          <w:szCs w:val="24"/>
        </w:rPr>
        <w:tab/>
        <w:t xml:space="preserve">“Kapitalist ekonomik” sistemde </w:t>
      </w:r>
      <w:r w:rsidRPr="007A3DEF">
        <w:rPr>
          <w:rFonts w:ascii="Verdana" w:hAnsi="Verdana" w:cs="Tahoma"/>
          <w:sz w:val="24"/>
          <w:szCs w:val="24"/>
          <w:u w:val="single" w:color="FF0000"/>
        </w:rPr>
        <w:t>kişiler</w:t>
      </w:r>
      <w:r w:rsidRPr="007A3DEF">
        <w:rPr>
          <w:rFonts w:ascii="Verdana" w:hAnsi="Verdana" w:cs="Tahoma"/>
          <w:sz w:val="24"/>
          <w:szCs w:val="24"/>
        </w:rPr>
        <w:t xml:space="preserve">, “sosyalist sistemde” </w:t>
      </w:r>
      <w:r w:rsidRPr="007A3DEF">
        <w:rPr>
          <w:rFonts w:ascii="Verdana" w:hAnsi="Verdana" w:cs="Tahoma"/>
          <w:sz w:val="24"/>
          <w:szCs w:val="24"/>
          <w:u w:val="single" w:color="FF0000"/>
        </w:rPr>
        <w:t>devlet</w:t>
      </w:r>
      <w:r w:rsidRPr="007A3DEF">
        <w:rPr>
          <w:rFonts w:ascii="Verdana" w:hAnsi="Verdana" w:cs="Tahoma"/>
          <w:sz w:val="24"/>
          <w:szCs w:val="24"/>
        </w:rPr>
        <w:t xml:space="preserve"> zengindir. “</w:t>
      </w:r>
      <w:r w:rsidRPr="007A3DEF">
        <w:rPr>
          <w:rFonts w:ascii="Verdana" w:hAnsi="Verdana" w:cs="Tahoma"/>
          <w:b/>
          <w:sz w:val="24"/>
          <w:szCs w:val="24"/>
        </w:rPr>
        <w:t>Ahiliğin</w:t>
      </w:r>
      <w:r w:rsidRPr="007A3DEF">
        <w:rPr>
          <w:rFonts w:ascii="Verdana" w:hAnsi="Verdana" w:cs="Tahoma"/>
          <w:sz w:val="24"/>
          <w:szCs w:val="24"/>
        </w:rPr>
        <w:t>” düstur edindiği “</w:t>
      </w:r>
      <w:r w:rsidRPr="007A3DEF">
        <w:rPr>
          <w:rFonts w:ascii="Verdana" w:hAnsi="Verdana" w:cs="Tahoma"/>
          <w:b/>
          <w:sz w:val="24"/>
          <w:szCs w:val="24"/>
          <w:u w:val="single" w:color="FF0000"/>
        </w:rPr>
        <w:t>insan için ekonomi</w:t>
      </w:r>
      <w:r w:rsidRPr="007A3DEF">
        <w:rPr>
          <w:rFonts w:ascii="Verdana" w:hAnsi="Verdana" w:cs="Tahoma"/>
          <w:sz w:val="24"/>
          <w:szCs w:val="24"/>
        </w:rPr>
        <w:t xml:space="preserve">” anlayışında </w:t>
      </w:r>
      <w:r w:rsidRPr="007A3DEF">
        <w:rPr>
          <w:rFonts w:ascii="Verdana" w:hAnsi="Verdana" w:cs="Tahoma"/>
          <w:b/>
          <w:sz w:val="24"/>
          <w:szCs w:val="24"/>
          <w:u w:val="single" w:color="FF0000"/>
        </w:rPr>
        <w:t>toplumsal kalkınma</w:t>
      </w:r>
      <w:r w:rsidRPr="007A3DEF">
        <w:rPr>
          <w:rFonts w:ascii="Verdana" w:hAnsi="Verdana" w:cs="Tahoma"/>
          <w:sz w:val="24"/>
          <w:szCs w:val="24"/>
        </w:rPr>
        <w:t xml:space="preserve"> hedef alınmıştır.</w:t>
      </w:r>
    </w:p>
    <w:p w:rsidR="00375EC7" w:rsidRPr="007A3DEF" w:rsidRDefault="00375EC7" w:rsidP="00532F1F">
      <w:pPr>
        <w:spacing w:after="200" w:line="276" w:lineRule="auto"/>
        <w:jc w:val="both"/>
        <w:rPr>
          <w:rFonts w:ascii="Verdana" w:hAnsi="Verdana" w:cs="Tahoma"/>
          <w:sz w:val="24"/>
          <w:szCs w:val="24"/>
        </w:rPr>
      </w:pPr>
    </w:p>
    <w:p w:rsidR="00EA7E7A" w:rsidRPr="007A3DEF" w:rsidRDefault="00EA7E7A" w:rsidP="002A36C5">
      <w:pPr>
        <w:spacing w:after="200" w:line="276" w:lineRule="auto"/>
        <w:ind w:firstLine="708"/>
        <w:jc w:val="both"/>
        <w:rPr>
          <w:rFonts w:ascii="Verdana" w:hAnsi="Verdana" w:cs="Tahoma"/>
          <w:b/>
          <w:sz w:val="28"/>
          <w:szCs w:val="28"/>
        </w:rPr>
      </w:pPr>
      <w:r w:rsidRPr="007A3DEF">
        <w:rPr>
          <w:rFonts w:ascii="Verdana" w:hAnsi="Verdana" w:cs="Tahoma"/>
          <w:b/>
          <w:sz w:val="28"/>
          <w:szCs w:val="28"/>
        </w:rPr>
        <w:lastRenderedPageBreak/>
        <w:t>AHİLERİN hayatında EKONOMİNİN YERİ</w:t>
      </w:r>
    </w:p>
    <w:p w:rsidR="00EA7E7A" w:rsidRPr="007A3DEF" w:rsidRDefault="00EA7E7A" w:rsidP="00532F1F">
      <w:pPr>
        <w:spacing w:after="200" w:line="276" w:lineRule="auto"/>
        <w:jc w:val="both"/>
        <w:rPr>
          <w:rFonts w:ascii="Verdana" w:hAnsi="Verdana" w:cs="Tahoma"/>
          <w:sz w:val="24"/>
          <w:szCs w:val="24"/>
        </w:rPr>
      </w:pPr>
      <w:r w:rsidRPr="007A3DEF">
        <w:rPr>
          <w:rFonts w:ascii="Tahoma" w:hAnsi="Tahoma" w:cs="Tahoma"/>
          <w:sz w:val="24"/>
          <w:szCs w:val="24"/>
        </w:rPr>
        <w:t xml:space="preserve"> </w:t>
      </w:r>
      <w:r w:rsidRPr="007A3DEF">
        <w:rPr>
          <w:rFonts w:ascii="Tahoma" w:hAnsi="Tahoma" w:cs="Tahoma"/>
          <w:sz w:val="24"/>
          <w:szCs w:val="24"/>
        </w:rPr>
        <w:tab/>
      </w:r>
      <w:r w:rsidRPr="007A3DEF">
        <w:rPr>
          <w:rFonts w:ascii="Verdana" w:hAnsi="Verdana" w:cs="Tahoma"/>
          <w:sz w:val="24"/>
          <w:szCs w:val="24"/>
        </w:rPr>
        <w:t xml:space="preserve">Ahilik hem dünya hem de ahireti birlikte düşünen bir anlayışa sahiptir. “Hiç ölmeyecekmiş gibi dünya, yarın ölecekmiş gibi ahiret için çalış” </w:t>
      </w:r>
      <w:r w:rsidRPr="007A3DEF">
        <w:rPr>
          <w:rFonts w:ascii="Verdana" w:hAnsi="Verdana" w:cs="Tahoma"/>
          <w:b/>
          <w:sz w:val="24"/>
          <w:szCs w:val="24"/>
        </w:rPr>
        <w:t>hadisi</w:t>
      </w:r>
      <w:r w:rsidRPr="007A3DEF">
        <w:rPr>
          <w:rFonts w:ascii="Verdana" w:hAnsi="Verdana" w:cs="Tahoma"/>
          <w:sz w:val="24"/>
          <w:szCs w:val="24"/>
        </w:rPr>
        <w:t xml:space="preserve"> de bu görüşü desteklemektedir.</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!*Ahilikte </w:t>
      </w:r>
      <w:r w:rsidRPr="007A3DEF">
        <w:rPr>
          <w:rFonts w:ascii="Verdana" w:hAnsi="Verdana" w:cs="Tahoma"/>
          <w:sz w:val="24"/>
          <w:szCs w:val="24"/>
          <w:u w:val="single" w:color="FF0000"/>
        </w:rPr>
        <w:t>ekonomi</w:t>
      </w:r>
      <w:r w:rsidRPr="007A3DEF">
        <w:rPr>
          <w:rFonts w:ascii="Verdana" w:hAnsi="Verdana" w:cs="Tahoma"/>
          <w:sz w:val="24"/>
          <w:szCs w:val="24"/>
        </w:rPr>
        <w:t xml:space="preserve"> bir </w:t>
      </w:r>
      <w:r w:rsidRPr="007A3DEF">
        <w:rPr>
          <w:rFonts w:ascii="Verdana" w:hAnsi="Verdana" w:cs="Tahoma"/>
          <w:sz w:val="24"/>
          <w:szCs w:val="24"/>
          <w:u w:val="single" w:color="FF0000"/>
        </w:rPr>
        <w:t>araçtır</w:t>
      </w:r>
      <w:r w:rsidRPr="007A3DEF">
        <w:rPr>
          <w:rFonts w:ascii="Verdana" w:hAnsi="Verdana" w:cs="Tahoma"/>
          <w:sz w:val="24"/>
          <w:szCs w:val="24"/>
        </w:rPr>
        <w:t xml:space="preserve"> ve bu aracın amaç haline getirilmesine </w:t>
      </w:r>
      <w:r w:rsidRPr="007A3DEF">
        <w:rPr>
          <w:rFonts w:ascii="Verdana" w:hAnsi="Verdana" w:cs="Tahoma"/>
          <w:sz w:val="24"/>
          <w:szCs w:val="24"/>
          <w:u w:val="single" w:color="FF0000"/>
        </w:rPr>
        <w:t>izin verilmez</w:t>
      </w:r>
      <w:r w:rsidRPr="007A3DEF">
        <w:rPr>
          <w:rFonts w:ascii="Verdana" w:hAnsi="Verdana" w:cs="Tahoma"/>
          <w:sz w:val="24"/>
          <w:szCs w:val="24"/>
        </w:rPr>
        <w:t xml:space="preserve">. </w:t>
      </w:r>
      <w:r w:rsidRPr="007A3DEF">
        <w:rPr>
          <w:rFonts w:ascii="Verdana" w:hAnsi="Verdana" w:cs="Tahoma"/>
          <w:sz w:val="24"/>
          <w:szCs w:val="24"/>
          <w:u w:val="double"/>
        </w:rPr>
        <w:t>Sadece</w:t>
      </w:r>
      <w:r w:rsidRPr="007A3DEF">
        <w:rPr>
          <w:rFonts w:ascii="Verdana" w:hAnsi="Verdana" w:cs="Tahoma"/>
          <w:sz w:val="24"/>
          <w:szCs w:val="24"/>
          <w:u w:val="single"/>
        </w:rPr>
        <w:t xml:space="preserve"> mal, servet ve kazanç için çalışmak hiçbir zaman kendi başına bir anlam taşımaz</w:t>
      </w:r>
      <w:r w:rsidRPr="007A3DEF">
        <w:rPr>
          <w:rFonts w:ascii="Verdana" w:hAnsi="Verdana" w:cs="Tahoma"/>
          <w:sz w:val="24"/>
          <w:szCs w:val="24"/>
        </w:rPr>
        <w:t xml:space="preserve">. Bunlar, ancak </w:t>
      </w:r>
      <w:r w:rsidRPr="007A3DEF">
        <w:rPr>
          <w:rFonts w:ascii="Verdana" w:hAnsi="Verdana" w:cs="Tahoma"/>
          <w:sz w:val="24"/>
          <w:szCs w:val="24"/>
          <w:u w:val="single" w:color="FF0000"/>
        </w:rPr>
        <w:t>kendinden üstün</w:t>
      </w:r>
      <w:r w:rsidRPr="007A3DEF">
        <w:rPr>
          <w:rFonts w:ascii="Verdana" w:hAnsi="Verdana" w:cs="Tahoma"/>
          <w:sz w:val="24"/>
          <w:szCs w:val="24"/>
        </w:rPr>
        <w:t xml:space="preserve"> bir amacın gerçekleşmesinin </w:t>
      </w:r>
      <w:r w:rsidRPr="007A3DEF">
        <w:rPr>
          <w:rFonts w:ascii="Verdana" w:hAnsi="Verdana" w:cs="Tahoma"/>
          <w:sz w:val="24"/>
          <w:szCs w:val="24"/>
          <w:u w:val="single" w:color="FF0000"/>
        </w:rPr>
        <w:t>aracı</w:t>
      </w:r>
      <w:r w:rsidRPr="007A3DEF">
        <w:rPr>
          <w:rFonts w:ascii="Verdana" w:hAnsi="Verdana" w:cs="Tahoma"/>
          <w:sz w:val="24"/>
          <w:szCs w:val="24"/>
        </w:rPr>
        <w:t xml:space="preserve"> oldukları takdirde bir </w:t>
      </w:r>
      <w:r w:rsidRPr="007A3DEF">
        <w:rPr>
          <w:rFonts w:ascii="Verdana" w:hAnsi="Verdana" w:cs="Tahoma"/>
          <w:sz w:val="24"/>
          <w:szCs w:val="24"/>
          <w:u w:val="single" w:color="FF0000"/>
        </w:rPr>
        <w:t>değer ifade</w:t>
      </w:r>
      <w:r w:rsidRPr="007A3DEF">
        <w:rPr>
          <w:rFonts w:ascii="Verdana" w:hAnsi="Verdana" w:cs="Tahoma"/>
          <w:sz w:val="24"/>
          <w:szCs w:val="24"/>
        </w:rPr>
        <w:t xml:space="preserve"> ederler. </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u w:val="single"/>
        </w:rPr>
        <w:t>Meselâ</w:t>
      </w:r>
      <w:r w:rsidRPr="007A3DEF">
        <w:rPr>
          <w:rFonts w:ascii="Verdana" w:hAnsi="Verdana" w:cs="Tahoma"/>
          <w:sz w:val="24"/>
          <w:szCs w:val="24"/>
        </w:rPr>
        <w:t xml:space="preserve">, </w:t>
      </w:r>
      <w:r w:rsidRPr="007A3DEF">
        <w:rPr>
          <w:rFonts w:ascii="Verdana" w:hAnsi="Verdana" w:cs="Tahoma"/>
          <w:sz w:val="24"/>
          <w:szCs w:val="24"/>
          <w:u w:val="single" w:color="FF0000"/>
        </w:rPr>
        <w:t>başkalarına muhtaç olmadan yaşamak</w:t>
      </w:r>
      <w:r w:rsidRPr="007A3DEF">
        <w:rPr>
          <w:rFonts w:ascii="Verdana" w:hAnsi="Verdana" w:cs="Tahoma"/>
          <w:sz w:val="24"/>
          <w:szCs w:val="24"/>
        </w:rPr>
        <w:t xml:space="preserve"> veya </w:t>
      </w:r>
      <w:r w:rsidRPr="007A3DEF">
        <w:rPr>
          <w:rFonts w:ascii="Verdana" w:hAnsi="Verdana" w:cs="Tahoma"/>
          <w:sz w:val="24"/>
          <w:szCs w:val="24"/>
          <w:u w:val="single" w:color="FF0000"/>
        </w:rPr>
        <w:t>başkalarına yardım etmek</w:t>
      </w:r>
      <w:r w:rsidRPr="007A3DEF">
        <w:rPr>
          <w:rFonts w:ascii="Verdana" w:hAnsi="Verdana" w:cs="Tahoma"/>
          <w:sz w:val="24"/>
          <w:szCs w:val="24"/>
        </w:rPr>
        <w:t xml:space="preserve"> için kazanılan </w:t>
      </w:r>
      <w:r w:rsidRPr="007A3DEF">
        <w:rPr>
          <w:rFonts w:ascii="Verdana" w:hAnsi="Verdana" w:cs="Tahoma"/>
          <w:sz w:val="24"/>
          <w:szCs w:val="24"/>
          <w:u w:val="single" w:color="FF0000"/>
        </w:rPr>
        <w:t>para değerlidir</w:t>
      </w:r>
      <w:r w:rsidRPr="007A3DEF">
        <w:rPr>
          <w:rFonts w:ascii="Verdana" w:hAnsi="Verdana" w:cs="Tahoma"/>
          <w:sz w:val="24"/>
          <w:szCs w:val="24"/>
        </w:rPr>
        <w:t xml:space="preserve">. Ama para </w:t>
      </w:r>
      <w:r w:rsidRPr="007A3DEF">
        <w:rPr>
          <w:rFonts w:ascii="Verdana" w:hAnsi="Verdana" w:cs="Tahoma"/>
          <w:sz w:val="24"/>
          <w:szCs w:val="24"/>
          <w:u w:val="single" w:color="FF0000"/>
        </w:rPr>
        <w:t>kazanmış olmak için para kazanmak</w:t>
      </w:r>
      <w:r w:rsidRPr="007A3DEF">
        <w:rPr>
          <w:rFonts w:ascii="Verdana" w:hAnsi="Verdana" w:cs="Tahoma"/>
          <w:sz w:val="24"/>
          <w:szCs w:val="24"/>
        </w:rPr>
        <w:t xml:space="preserve">, başka bir deyişle </w:t>
      </w:r>
      <w:r w:rsidRPr="007A3DEF">
        <w:rPr>
          <w:rFonts w:ascii="Verdana" w:hAnsi="Verdana" w:cs="Tahoma"/>
          <w:sz w:val="24"/>
          <w:szCs w:val="24"/>
          <w:u w:val="single" w:color="FF0000"/>
        </w:rPr>
        <w:t>para kazanmayı amaç haline getirmek</w:t>
      </w:r>
      <w:r w:rsidRPr="007A3DEF">
        <w:rPr>
          <w:rFonts w:ascii="Verdana" w:hAnsi="Verdana" w:cs="Tahoma"/>
          <w:sz w:val="24"/>
          <w:szCs w:val="24"/>
        </w:rPr>
        <w:t xml:space="preserve">, ahilerin kabul etmedikleri bir davranıştır. Çünkü bu durumda </w:t>
      </w:r>
      <w:r w:rsidRPr="007A3DEF">
        <w:rPr>
          <w:rFonts w:ascii="Verdana" w:hAnsi="Verdana" w:cs="Tahoma"/>
          <w:b/>
          <w:sz w:val="24"/>
          <w:szCs w:val="24"/>
          <w:u w:val="single" w:color="FF0000"/>
        </w:rPr>
        <w:t>araç olan para</w:t>
      </w:r>
      <w:r w:rsidRPr="007A3DEF">
        <w:rPr>
          <w:rFonts w:ascii="Verdana" w:hAnsi="Verdana" w:cs="Tahoma"/>
          <w:sz w:val="24"/>
          <w:szCs w:val="24"/>
          <w:u w:val="single" w:color="FF0000"/>
        </w:rPr>
        <w:t xml:space="preserve"> amaç</w:t>
      </w:r>
      <w:r w:rsidRPr="007A3DEF">
        <w:rPr>
          <w:rFonts w:ascii="Verdana" w:hAnsi="Verdana" w:cs="Tahoma"/>
          <w:sz w:val="24"/>
          <w:szCs w:val="24"/>
          <w:u w:color="FF0000"/>
        </w:rPr>
        <w:t xml:space="preserve"> haline </w:t>
      </w:r>
      <w:r w:rsidRPr="007A3DEF">
        <w:rPr>
          <w:rFonts w:ascii="Verdana" w:hAnsi="Verdana" w:cs="Tahoma"/>
          <w:sz w:val="24"/>
          <w:szCs w:val="24"/>
          <w:u w:val="single" w:color="FF0000"/>
        </w:rPr>
        <w:t>gelmektedir</w:t>
      </w:r>
      <w:r w:rsidRPr="007A3DEF">
        <w:rPr>
          <w:rFonts w:ascii="Verdana" w:hAnsi="Verdana" w:cs="Tahoma"/>
          <w:sz w:val="24"/>
          <w:szCs w:val="24"/>
        </w:rPr>
        <w:t>.</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b/>
          <w:sz w:val="24"/>
          <w:szCs w:val="24"/>
          <w:u w:val="single" w:color="FF0000"/>
        </w:rPr>
        <w:t>Para kazanmak amaç haline gelirse</w:t>
      </w:r>
      <w:r w:rsidRPr="007A3DEF">
        <w:rPr>
          <w:rFonts w:ascii="Verdana" w:hAnsi="Verdana" w:cs="Tahoma"/>
          <w:sz w:val="24"/>
          <w:szCs w:val="24"/>
        </w:rPr>
        <w:t xml:space="preserve">, </w:t>
      </w:r>
      <w:r w:rsidRPr="007A3DEF">
        <w:rPr>
          <w:rFonts w:ascii="Verdana" w:hAnsi="Verdana" w:cs="Tahoma"/>
          <w:b/>
          <w:sz w:val="24"/>
          <w:szCs w:val="24"/>
        </w:rPr>
        <w:t>amaç</w:t>
      </w:r>
      <w:r w:rsidRPr="007A3DEF">
        <w:rPr>
          <w:rFonts w:ascii="Verdana" w:hAnsi="Verdana" w:cs="Tahoma"/>
          <w:sz w:val="24"/>
          <w:szCs w:val="24"/>
        </w:rPr>
        <w:t xml:space="preserve"> olan </w:t>
      </w:r>
      <w:r w:rsidRPr="007A3DEF">
        <w:rPr>
          <w:rFonts w:ascii="Verdana" w:hAnsi="Verdana" w:cs="Tahoma"/>
          <w:b/>
          <w:sz w:val="24"/>
          <w:szCs w:val="24"/>
          <w:u w:val="single" w:color="FF0000"/>
        </w:rPr>
        <w:t>ahlâkî değerler</w:t>
      </w:r>
      <w:r w:rsidRPr="007A3DEF">
        <w:rPr>
          <w:rFonts w:ascii="Verdana" w:hAnsi="Verdana" w:cs="Tahoma"/>
          <w:sz w:val="24"/>
          <w:szCs w:val="24"/>
        </w:rPr>
        <w:t xml:space="preserve"> de araç haline gelir ki, bu son derece ahlâkî olmayan bir dünya görüşüne temel teşkil eder. </w:t>
      </w:r>
      <w:r w:rsidRPr="007A3DEF">
        <w:rPr>
          <w:rFonts w:ascii="Verdana" w:hAnsi="Verdana" w:cs="Tahoma"/>
          <w:sz w:val="24"/>
          <w:szCs w:val="24"/>
          <w:u w:val="single"/>
        </w:rPr>
        <w:t>Meselâ</w:t>
      </w:r>
      <w:r w:rsidRPr="007A3DEF">
        <w:rPr>
          <w:rFonts w:ascii="Verdana" w:hAnsi="Verdana" w:cs="Tahoma"/>
          <w:sz w:val="24"/>
          <w:szCs w:val="24"/>
        </w:rPr>
        <w:t xml:space="preserve">, </w:t>
      </w:r>
      <w:r w:rsidRPr="007A3DEF">
        <w:rPr>
          <w:rFonts w:ascii="Verdana" w:hAnsi="Verdana" w:cs="Tahoma"/>
          <w:sz w:val="24"/>
          <w:szCs w:val="24"/>
          <w:u w:val="single" w:color="FF0000"/>
        </w:rPr>
        <w:t>para kazanmak</w:t>
      </w:r>
      <w:r w:rsidRPr="007A3DEF">
        <w:rPr>
          <w:rFonts w:ascii="Verdana" w:hAnsi="Verdana" w:cs="Tahoma"/>
          <w:sz w:val="24"/>
          <w:szCs w:val="24"/>
          <w:u w:color="FF0000"/>
        </w:rPr>
        <w:t xml:space="preserve"> </w:t>
      </w:r>
      <w:r w:rsidRPr="007A3DEF">
        <w:rPr>
          <w:rFonts w:ascii="Verdana" w:hAnsi="Verdana" w:cs="Tahoma"/>
          <w:sz w:val="24"/>
          <w:szCs w:val="24"/>
          <w:u w:val="single" w:color="FF0000"/>
        </w:rPr>
        <w:t>amaç</w:t>
      </w:r>
      <w:r w:rsidRPr="007A3DEF">
        <w:rPr>
          <w:rFonts w:ascii="Verdana" w:hAnsi="Verdana" w:cs="Tahoma"/>
          <w:sz w:val="24"/>
          <w:szCs w:val="24"/>
          <w:u w:color="FF0000"/>
        </w:rPr>
        <w:t xml:space="preserve"> olacak olursa</w:t>
      </w:r>
      <w:r w:rsidRPr="007A3DEF">
        <w:rPr>
          <w:rFonts w:ascii="Verdana" w:hAnsi="Verdana" w:cs="Tahoma"/>
          <w:sz w:val="24"/>
          <w:szCs w:val="24"/>
        </w:rPr>
        <w:t xml:space="preserve">, </w:t>
      </w:r>
      <w:r w:rsidRPr="007A3DEF">
        <w:rPr>
          <w:rFonts w:ascii="Verdana" w:hAnsi="Verdana" w:cs="Tahoma"/>
          <w:sz w:val="24"/>
          <w:szCs w:val="24"/>
          <w:u w:val="single" w:color="FF0000"/>
        </w:rPr>
        <w:t>başkalarına yardım etmek</w:t>
      </w:r>
      <w:r w:rsidR="00C1689C" w:rsidRPr="007A3DEF">
        <w:rPr>
          <w:rFonts w:ascii="Verdana" w:hAnsi="Verdana" w:cs="Tahoma"/>
          <w:sz w:val="24"/>
          <w:szCs w:val="24"/>
          <w:u w:val="single" w:color="FF0000"/>
        </w:rPr>
        <w:t xml:space="preserve"> d</w:t>
      </w:r>
      <w:r w:rsidRPr="007A3DEF">
        <w:rPr>
          <w:rFonts w:ascii="Verdana" w:hAnsi="Verdana" w:cs="Tahoma"/>
          <w:sz w:val="24"/>
          <w:szCs w:val="24"/>
          <w:u w:val="single" w:color="FF0000"/>
        </w:rPr>
        <w:t>e</w:t>
      </w:r>
      <w:r w:rsidRPr="007A3DEF">
        <w:rPr>
          <w:rFonts w:ascii="Verdana" w:hAnsi="Verdana" w:cs="Tahoma"/>
          <w:sz w:val="24"/>
          <w:szCs w:val="24"/>
          <w:u w:color="FF0000"/>
        </w:rPr>
        <w:t xml:space="preserve"> </w:t>
      </w:r>
      <w:r w:rsidRPr="007A3DEF">
        <w:rPr>
          <w:rFonts w:ascii="Verdana" w:hAnsi="Verdana" w:cs="Tahoma"/>
          <w:sz w:val="24"/>
          <w:szCs w:val="24"/>
          <w:u w:val="single" w:color="FF0000"/>
        </w:rPr>
        <w:t>bir araç olur</w:t>
      </w:r>
      <w:r w:rsidRPr="007A3DEF">
        <w:rPr>
          <w:rFonts w:ascii="Verdana" w:hAnsi="Verdana" w:cs="Tahoma"/>
          <w:sz w:val="24"/>
          <w:szCs w:val="24"/>
        </w:rPr>
        <w:t xml:space="preserve">. Bunun uygulamadaki sonucu, kişilerin daha çok para kazanmak için başkalarına yardım yapıyor gibi görünmesidir. “Hayır, işlemek” için değil de, başkalarının güvenini ve saygısını kazanarak kârını arttırmak isteyen tüccarın, fakirlere mal dağıtması veya para vermesi böyle bir zihniyetin mahsulüdür. Genellikle buna yardım değil, </w:t>
      </w:r>
      <w:r w:rsidRPr="007A3DEF">
        <w:rPr>
          <w:rFonts w:ascii="Verdana" w:hAnsi="Verdana" w:cs="Tahoma"/>
          <w:sz w:val="24"/>
          <w:szCs w:val="24"/>
          <w:u w:val="single" w:color="FF0000"/>
        </w:rPr>
        <w:t>farklı bir kazanç sağlama yöntemi</w:t>
      </w:r>
      <w:r w:rsidRPr="007A3DEF">
        <w:rPr>
          <w:rFonts w:ascii="Verdana" w:hAnsi="Verdana" w:cs="Tahoma"/>
          <w:sz w:val="24"/>
          <w:szCs w:val="24"/>
        </w:rPr>
        <w:t xml:space="preserve"> denilebilir. Çünkü amaç </w:t>
      </w:r>
      <w:r w:rsidRPr="007A3DEF">
        <w:rPr>
          <w:rFonts w:ascii="Verdana" w:hAnsi="Verdana" w:cs="Tahoma"/>
          <w:sz w:val="24"/>
          <w:szCs w:val="24"/>
          <w:u w:val="single" w:color="FF0000"/>
        </w:rPr>
        <w:t>fakirlere yardım</w:t>
      </w:r>
      <w:r w:rsidRPr="007A3DEF">
        <w:rPr>
          <w:rFonts w:ascii="Verdana" w:hAnsi="Verdana" w:cs="Tahoma"/>
          <w:sz w:val="24"/>
          <w:szCs w:val="24"/>
        </w:rPr>
        <w:t xml:space="preserve"> etmek değil, </w:t>
      </w:r>
      <w:r w:rsidRPr="007A3DEF">
        <w:rPr>
          <w:rFonts w:ascii="Verdana" w:hAnsi="Verdana" w:cs="Tahoma"/>
          <w:sz w:val="24"/>
          <w:szCs w:val="24"/>
          <w:u w:val="single" w:color="FF0000"/>
        </w:rPr>
        <w:t>onları araç olarak</w:t>
      </w:r>
      <w:r w:rsidRPr="007A3DEF">
        <w:rPr>
          <w:rFonts w:ascii="Verdana" w:hAnsi="Verdana" w:cs="Tahoma"/>
          <w:sz w:val="24"/>
          <w:szCs w:val="24"/>
        </w:rPr>
        <w:t xml:space="preserve"> kullanıp daha çok para kazanmaktır. </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Yardımın araç olarak </w:t>
      </w:r>
      <w:r w:rsidRPr="007A3DEF">
        <w:rPr>
          <w:rFonts w:ascii="Verdana" w:hAnsi="Verdana" w:cs="Tahoma"/>
          <w:sz w:val="24"/>
          <w:szCs w:val="24"/>
          <w:u w:val="single" w:color="FF0000"/>
        </w:rPr>
        <w:t>kullanılmaması için</w:t>
      </w:r>
      <w:r w:rsidRPr="007A3DEF">
        <w:rPr>
          <w:rFonts w:ascii="Verdana" w:hAnsi="Verdana" w:cs="Tahoma"/>
          <w:sz w:val="24"/>
          <w:szCs w:val="24"/>
        </w:rPr>
        <w:t xml:space="preserve"> </w:t>
      </w:r>
      <w:r w:rsidRPr="007A3DEF">
        <w:rPr>
          <w:rFonts w:ascii="Verdana" w:hAnsi="Verdana" w:cs="Tahoma"/>
          <w:sz w:val="24"/>
          <w:szCs w:val="24"/>
          <w:u w:val="single"/>
        </w:rPr>
        <w:t>İSLÂM DİNİ</w:t>
      </w:r>
      <w:r w:rsidRPr="007A3DEF">
        <w:rPr>
          <w:rFonts w:ascii="Verdana" w:hAnsi="Verdana" w:cs="Tahoma"/>
          <w:sz w:val="24"/>
          <w:szCs w:val="24"/>
        </w:rPr>
        <w:t xml:space="preserve"> “ Sağ elin verdiğini sol el bilmemeli” ölçüsünü getirmiştir. AHİLİKTE, bu ölçüye titizlikle uyulması istenir.</w:t>
      </w:r>
    </w:p>
    <w:p w:rsidR="00EA7E7A" w:rsidRPr="007A3DEF" w:rsidRDefault="00EA7E7A" w:rsidP="00532F1F">
      <w:pPr>
        <w:spacing w:after="200" w:line="276" w:lineRule="auto"/>
        <w:ind w:firstLine="708"/>
        <w:jc w:val="both"/>
        <w:rPr>
          <w:rFonts w:ascii="Verdana" w:hAnsi="Verdana" w:cs="Tahoma"/>
          <w:b/>
          <w:sz w:val="24"/>
          <w:szCs w:val="24"/>
        </w:rPr>
      </w:pPr>
      <w:r w:rsidRPr="007A3DEF">
        <w:rPr>
          <w:rFonts w:ascii="Verdana" w:hAnsi="Verdana" w:cs="Tahoma"/>
          <w:sz w:val="28"/>
          <w:szCs w:val="28"/>
        </w:rPr>
        <w:t>“</w:t>
      </w:r>
      <w:r w:rsidRPr="007A3DEF">
        <w:rPr>
          <w:rFonts w:ascii="Verdana" w:hAnsi="Verdana" w:cs="Tahoma"/>
          <w:b/>
          <w:sz w:val="28"/>
          <w:szCs w:val="28"/>
        </w:rPr>
        <w:t>MAL ÖMRÜN HUZUR VE ASAYİŞİ İÇİNDİR. ÖMÜR MAL CEM’EYLEMEK İÇİN DEĞİLDİR</w:t>
      </w:r>
      <w:r w:rsidRPr="007A3DEF">
        <w:rPr>
          <w:rFonts w:ascii="Verdana" w:hAnsi="Verdana" w:cs="Tahoma"/>
          <w:sz w:val="28"/>
          <w:szCs w:val="28"/>
        </w:rPr>
        <w:t>.”</w:t>
      </w:r>
      <w:r w:rsidRPr="007A3DEF">
        <w:rPr>
          <w:rFonts w:ascii="Comic Sans MS" w:hAnsi="Comic Sans MS" w:cs="Tahoma"/>
          <w:sz w:val="32"/>
          <w:szCs w:val="32"/>
        </w:rPr>
        <w:t xml:space="preserve"> </w:t>
      </w:r>
      <w:r w:rsidRPr="007A3DEF">
        <w:rPr>
          <w:rFonts w:ascii="Verdana" w:hAnsi="Verdana" w:cs="Tahoma"/>
          <w:sz w:val="24"/>
          <w:szCs w:val="24"/>
        </w:rPr>
        <w:t xml:space="preserve">diyen </w:t>
      </w:r>
      <w:r w:rsidRPr="007A3DEF">
        <w:rPr>
          <w:rFonts w:ascii="Verdana" w:hAnsi="Verdana" w:cs="Tahoma"/>
          <w:b/>
          <w:sz w:val="24"/>
          <w:szCs w:val="24"/>
        </w:rPr>
        <w:t>SADİ</w:t>
      </w:r>
      <w:r w:rsidRPr="007A3DEF">
        <w:rPr>
          <w:rFonts w:ascii="Verdana" w:hAnsi="Verdana" w:cs="Tahoma"/>
          <w:sz w:val="24"/>
          <w:szCs w:val="24"/>
        </w:rPr>
        <w:t xml:space="preserve">, bu cümlesiyle </w:t>
      </w:r>
      <w:r w:rsidRPr="007A3DEF">
        <w:rPr>
          <w:rFonts w:ascii="Verdana" w:hAnsi="Verdana" w:cs="Tahoma"/>
          <w:b/>
          <w:sz w:val="24"/>
          <w:szCs w:val="24"/>
        </w:rPr>
        <w:t xml:space="preserve">ahilerin hislerine tercüman olmaktadır. </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Ahilerin mal ve servet hakkında düşünceleri, onların ekonomik faaliyetlerine de yansımıştır. Ahiler, </w:t>
      </w:r>
      <w:r w:rsidRPr="007A3DEF">
        <w:rPr>
          <w:rFonts w:ascii="Verdana" w:hAnsi="Verdana" w:cs="Tahoma"/>
          <w:sz w:val="24"/>
          <w:szCs w:val="24"/>
          <w:u w:val="single" w:color="FF0000"/>
        </w:rPr>
        <w:t>insanların kendi emekleri ile geçinmelerini</w:t>
      </w:r>
      <w:r w:rsidRPr="007A3DEF">
        <w:rPr>
          <w:rFonts w:ascii="Verdana" w:hAnsi="Verdana" w:cs="Tahoma"/>
          <w:sz w:val="24"/>
          <w:szCs w:val="24"/>
        </w:rPr>
        <w:t xml:space="preserve"> ve </w:t>
      </w:r>
      <w:r w:rsidRPr="007A3DEF">
        <w:rPr>
          <w:rFonts w:ascii="Verdana" w:hAnsi="Verdana" w:cs="Tahoma"/>
          <w:sz w:val="24"/>
          <w:szCs w:val="24"/>
          <w:u w:val="single" w:color="FF0000"/>
        </w:rPr>
        <w:t>kimseye muhtaç olmamalarını</w:t>
      </w:r>
      <w:r w:rsidRPr="007A3DEF">
        <w:rPr>
          <w:rFonts w:ascii="Verdana" w:hAnsi="Verdana" w:cs="Tahoma"/>
          <w:sz w:val="24"/>
          <w:szCs w:val="24"/>
        </w:rPr>
        <w:t xml:space="preserve"> isterler. Bu sebeple ahinin emeğini değerlendirebileceği </w:t>
      </w:r>
      <w:r w:rsidRPr="007A3DEF">
        <w:rPr>
          <w:rFonts w:ascii="Verdana" w:hAnsi="Verdana" w:cs="Tahoma"/>
          <w:sz w:val="24"/>
          <w:szCs w:val="24"/>
          <w:u w:val="single" w:color="FF0000"/>
        </w:rPr>
        <w:t>bir işi</w:t>
      </w:r>
      <w:r w:rsidRPr="007A3DEF">
        <w:rPr>
          <w:rFonts w:ascii="Verdana" w:hAnsi="Verdana" w:cs="Tahoma"/>
          <w:sz w:val="24"/>
          <w:szCs w:val="24"/>
        </w:rPr>
        <w:t>, özellikle bir sanatı olması, ahlâk kaidesi haline gelmiştir.</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Ahiler, </w:t>
      </w:r>
      <w:r w:rsidRPr="007A3DEF">
        <w:rPr>
          <w:rFonts w:ascii="Verdana" w:hAnsi="Verdana" w:cs="Tahoma"/>
          <w:sz w:val="24"/>
          <w:szCs w:val="24"/>
          <w:u w:val="single" w:color="FF0000"/>
        </w:rPr>
        <w:t>çalışmayı</w:t>
      </w:r>
      <w:r w:rsidRPr="007A3DEF">
        <w:rPr>
          <w:rFonts w:ascii="Verdana" w:hAnsi="Verdana" w:cs="Tahoma"/>
          <w:sz w:val="24"/>
          <w:szCs w:val="24"/>
        </w:rPr>
        <w:t xml:space="preserve"> ibadet saymışlardır. Onun için ahiler </w:t>
      </w:r>
      <w:r w:rsidRPr="007A3DEF">
        <w:rPr>
          <w:rFonts w:ascii="Verdana" w:hAnsi="Verdana" w:cs="Tahoma"/>
          <w:sz w:val="24"/>
          <w:szCs w:val="24"/>
          <w:u w:val="single" w:color="FF0000"/>
        </w:rPr>
        <w:t>işyerlerine</w:t>
      </w:r>
      <w:r w:rsidRPr="007A3DEF">
        <w:rPr>
          <w:rFonts w:ascii="Verdana" w:hAnsi="Verdana" w:cs="Tahoma"/>
          <w:sz w:val="24"/>
          <w:szCs w:val="24"/>
        </w:rPr>
        <w:t xml:space="preserve"> ibadet yeri gibi değer verirler. </w:t>
      </w:r>
      <w:r w:rsidRPr="007A3DEF">
        <w:rPr>
          <w:rFonts w:ascii="Verdana" w:hAnsi="Verdana" w:cs="Tahoma"/>
          <w:b/>
          <w:sz w:val="24"/>
          <w:szCs w:val="24"/>
        </w:rPr>
        <w:t>Ahilikte işyerleri</w:t>
      </w:r>
      <w:r w:rsidRPr="007A3DEF">
        <w:rPr>
          <w:rFonts w:ascii="Verdana" w:hAnsi="Verdana" w:cs="Tahoma"/>
          <w:sz w:val="24"/>
          <w:szCs w:val="24"/>
        </w:rPr>
        <w:t xml:space="preserve">, </w:t>
      </w:r>
      <w:r w:rsidRPr="007A3DEF">
        <w:rPr>
          <w:rFonts w:ascii="Verdana" w:hAnsi="Verdana" w:cs="Tahoma"/>
          <w:sz w:val="24"/>
          <w:szCs w:val="24"/>
          <w:u w:val="single" w:color="FF0000"/>
        </w:rPr>
        <w:t>tekkeler ve zaviyelerden daha</w:t>
      </w:r>
      <w:r w:rsidRPr="007A3DEF">
        <w:rPr>
          <w:rFonts w:ascii="Verdana" w:hAnsi="Verdana" w:cs="Tahoma"/>
          <w:sz w:val="24"/>
          <w:szCs w:val="24"/>
        </w:rPr>
        <w:t xml:space="preserve"> kutsal yer olarak kabul edilir. Ahinin işyeri, HAK KAPISIDIR. Bu kapıdan </w:t>
      </w:r>
      <w:r w:rsidRPr="007A3DEF">
        <w:rPr>
          <w:rFonts w:ascii="Verdana" w:hAnsi="Verdana" w:cs="Tahoma"/>
          <w:sz w:val="24"/>
          <w:szCs w:val="24"/>
          <w:u w:val="single" w:color="FF0000"/>
        </w:rPr>
        <w:t>hürmetle girilir</w:t>
      </w:r>
      <w:r w:rsidRPr="007A3DEF">
        <w:rPr>
          <w:rFonts w:ascii="Verdana" w:hAnsi="Verdana" w:cs="Tahoma"/>
          <w:sz w:val="24"/>
          <w:szCs w:val="24"/>
        </w:rPr>
        <w:t xml:space="preserve">, </w:t>
      </w:r>
      <w:r w:rsidRPr="007A3DEF">
        <w:rPr>
          <w:rFonts w:ascii="Verdana" w:hAnsi="Verdana" w:cs="Tahoma"/>
          <w:sz w:val="24"/>
          <w:szCs w:val="24"/>
          <w:u w:val="single" w:color="FF0000"/>
        </w:rPr>
        <w:t>saygı ve samimiyetle çalışılır</w:t>
      </w:r>
      <w:r w:rsidRPr="007A3DEF">
        <w:rPr>
          <w:rFonts w:ascii="Verdana" w:hAnsi="Verdana" w:cs="Tahoma"/>
          <w:sz w:val="24"/>
          <w:szCs w:val="24"/>
        </w:rPr>
        <w:t xml:space="preserve">, </w:t>
      </w:r>
      <w:r w:rsidRPr="007A3DEF">
        <w:rPr>
          <w:rFonts w:ascii="Verdana" w:hAnsi="Verdana" w:cs="Tahoma"/>
          <w:sz w:val="24"/>
          <w:szCs w:val="24"/>
          <w:u w:val="single" w:color="FF0000"/>
        </w:rPr>
        <w:t>helâlinden kazanılır</w:t>
      </w:r>
      <w:r w:rsidRPr="007A3DEF">
        <w:rPr>
          <w:rFonts w:ascii="Verdana" w:hAnsi="Verdana" w:cs="Tahoma"/>
          <w:sz w:val="24"/>
          <w:szCs w:val="24"/>
        </w:rPr>
        <w:t xml:space="preserve">, </w:t>
      </w:r>
      <w:r w:rsidRPr="007A3DEF">
        <w:rPr>
          <w:rFonts w:ascii="Verdana" w:hAnsi="Verdana" w:cs="Tahoma"/>
          <w:sz w:val="24"/>
          <w:szCs w:val="24"/>
          <w:u w:val="single" w:color="FF0000"/>
        </w:rPr>
        <w:t>helâl yere ve kararınca</w:t>
      </w:r>
      <w:r w:rsidRPr="007A3DEF">
        <w:rPr>
          <w:rFonts w:ascii="Verdana" w:hAnsi="Verdana" w:cs="Tahoma"/>
          <w:sz w:val="24"/>
          <w:szCs w:val="24"/>
        </w:rPr>
        <w:t xml:space="preserve"> harcanır. </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lastRenderedPageBreak/>
        <w:t xml:space="preserve">Ahilikte esas olan HELÂL KAZANÇTIR. Ahinin doğru olması ve hak ettiğinden fazlasını isteme yoluna </w:t>
      </w:r>
      <w:r w:rsidRPr="007A3DEF">
        <w:rPr>
          <w:rFonts w:ascii="Verdana" w:hAnsi="Verdana" w:cs="Tahoma"/>
          <w:sz w:val="24"/>
          <w:szCs w:val="24"/>
          <w:u w:val="single" w:color="FF0000"/>
        </w:rPr>
        <w:t>sapmaması</w:t>
      </w:r>
      <w:r w:rsidRPr="007A3DEF">
        <w:rPr>
          <w:rFonts w:ascii="Verdana" w:hAnsi="Verdana" w:cs="Tahoma"/>
          <w:sz w:val="24"/>
          <w:szCs w:val="24"/>
        </w:rPr>
        <w:t xml:space="preserve"> ahlâk kaidesi haline getirilmiştir. </w:t>
      </w:r>
    </w:p>
    <w:p w:rsidR="00EA7E7A" w:rsidRPr="007A3DEF" w:rsidRDefault="00EA7E7A" w:rsidP="00532F1F">
      <w:pPr>
        <w:spacing w:after="200" w:line="276" w:lineRule="auto"/>
        <w:ind w:firstLine="708"/>
        <w:jc w:val="both"/>
        <w:rPr>
          <w:rFonts w:ascii="Verdana" w:hAnsi="Verdana" w:cs="Tahoma"/>
          <w:sz w:val="24"/>
          <w:szCs w:val="24"/>
        </w:rPr>
      </w:pPr>
      <w:r w:rsidRPr="007A3DEF">
        <w:rPr>
          <w:rFonts w:ascii="Verdana" w:hAnsi="Verdana" w:cs="Tahoma"/>
          <w:sz w:val="24"/>
          <w:szCs w:val="24"/>
        </w:rPr>
        <w:t xml:space="preserve"> “Vasat ve İtidal” ölçüsüne en fazla yaklaşan ve o yüzden de en çok övülmeye hak kazanan </w:t>
      </w:r>
      <w:r w:rsidRPr="007A3DEF">
        <w:rPr>
          <w:rFonts w:ascii="Verdana" w:hAnsi="Verdana" w:cs="Tahoma"/>
          <w:b/>
          <w:sz w:val="24"/>
          <w:szCs w:val="24"/>
          <w:u w:val="single" w:color="FF0000"/>
        </w:rPr>
        <w:t>geçinme tarzları</w:t>
      </w:r>
      <w:r w:rsidRPr="007A3DEF">
        <w:rPr>
          <w:rFonts w:ascii="Verdana" w:hAnsi="Verdana" w:cs="Tahoma"/>
          <w:sz w:val="24"/>
          <w:szCs w:val="24"/>
        </w:rPr>
        <w:t xml:space="preserve"> olarak, </w:t>
      </w:r>
      <w:r w:rsidRPr="007A3DEF">
        <w:rPr>
          <w:rFonts w:ascii="Verdana" w:hAnsi="Verdana" w:cs="Tahoma"/>
          <w:b/>
          <w:sz w:val="24"/>
          <w:szCs w:val="24"/>
        </w:rPr>
        <w:t>ziraat</w:t>
      </w:r>
      <w:r w:rsidRPr="007A3DEF">
        <w:rPr>
          <w:rFonts w:ascii="Verdana" w:hAnsi="Verdana" w:cs="Tahoma"/>
          <w:sz w:val="24"/>
          <w:szCs w:val="24"/>
        </w:rPr>
        <w:t xml:space="preserve"> ile </w:t>
      </w:r>
      <w:r w:rsidRPr="007A3DEF">
        <w:rPr>
          <w:rFonts w:ascii="Verdana" w:hAnsi="Verdana" w:cs="Tahoma"/>
          <w:b/>
          <w:sz w:val="24"/>
          <w:szCs w:val="24"/>
        </w:rPr>
        <w:t>sanat</w:t>
      </w:r>
      <w:r w:rsidRPr="007A3DEF">
        <w:rPr>
          <w:rFonts w:ascii="Verdana" w:hAnsi="Verdana" w:cs="Tahoma"/>
          <w:sz w:val="24"/>
          <w:szCs w:val="24"/>
        </w:rPr>
        <w:t xml:space="preserve"> kabul edilirdi. </w:t>
      </w:r>
      <w:r w:rsidRPr="007A3DEF">
        <w:rPr>
          <w:rFonts w:ascii="Verdana" w:hAnsi="Verdana" w:cs="Tahoma"/>
          <w:sz w:val="24"/>
          <w:szCs w:val="24"/>
          <w:u w:val="single" w:color="FF0000"/>
        </w:rPr>
        <w:t>El işçiliği</w:t>
      </w:r>
      <w:r w:rsidRPr="007A3DEF">
        <w:rPr>
          <w:rFonts w:ascii="Verdana" w:hAnsi="Verdana" w:cs="Tahoma"/>
          <w:sz w:val="24"/>
          <w:szCs w:val="24"/>
        </w:rPr>
        <w:t xml:space="preserve">, </w:t>
      </w:r>
      <w:r w:rsidRPr="007A3DEF">
        <w:rPr>
          <w:rFonts w:ascii="Verdana" w:hAnsi="Verdana" w:cs="Tahoma"/>
          <w:sz w:val="24"/>
          <w:szCs w:val="24"/>
          <w:u w:val="single" w:color="FF0000"/>
        </w:rPr>
        <w:t>kararlı ve sebatlı bir kazanç yolu olduğu</w:t>
      </w:r>
      <w:r w:rsidRPr="007A3DEF">
        <w:rPr>
          <w:rFonts w:ascii="Verdana" w:hAnsi="Verdana" w:cs="Tahoma"/>
          <w:sz w:val="24"/>
          <w:szCs w:val="24"/>
        </w:rPr>
        <w:t xml:space="preserve"> için, ahilerce en hayırlı geçinme yolu olarak benimsenirdi. Bu anlayış ahilerin </w:t>
      </w:r>
      <w:r w:rsidRPr="007A3DEF">
        <w:rPr>
          <w:rFonts w:ascii="Verdana" w:hAnsi="Verdana" w:cs="Tahoma"/>
          <w:sz w:val="24"/>
          <w:szCs w:val="24"/>
          <w:u w:val="single" w:color="FF0000"/>
        </w:rPr>
        <w:t>aşırılıklardan uzak</w:t>
      </w:r>
      <w:r w:rsidRPr="007A3DEF">
        <w:rPr>
          <w:rFonts w:ascii="Verdana" w:hAnsi="Verdana" w:cs="Tahoma"/>
          <w:sz w:val="24"/>
          <w:szCs w:val="24"/>
        </w:rPr>
        <w:t xml:space="preserve">, </w:t>
      </w:r>
      <w:r w:rsidRPr="007A3DEF">
        <w:rPr>
          <w:rFonts w:ascii="Verdana" w:hAnsi="Verdana" w:cs="Tahoma"/>
          <w:sz w:val="24"/>
          <w:szCs w:val="24"/>
          <w:u w:val="single" w:color="FF0000"/>
        </w:rPr>
        <w:t>dengeli</w:t>
      </w:r>
      <w:r w:rsidRPr="007A3DEF">
        <w:rPr>
          <w:rFonts w:ascii="Verdana" w:hAnsi="Verdana" w:cs="Tahoma"/>
          <w:sz w:val="24"/>
          <w:szCs w:val="24"/>
        </w:rPr>
        <w:t xml:space="preserve"> ve </w:t>
      </w:r>
      <w:r w:rsidRPr="007A3DEF">
        <w:rPr>
          <w:rFonts w:ascii="Verdana" w:hAnsi="Verdana" w:cs="Tahoma"/>
          <w:sz w:val="24"/>
          <w:szCs w:val="24"/>
          <w:u w:val="single" w:color="FF0000"/>
        </w:rPr>
        <w:t>uzlaşmacı</w:t>
      </w:r>
      <w:r w:rsidRPr="007A3DEF">
        <w:rPr>
          <w:rFonts w:ascii="Verdana" w:hAnsi="Verdana" w:cs="Tahoma"/>
          <w:sz w:val="24"/>
          <w:szCs w:val="24"/>
        </w:rPr>
        <w:t xml:space="preserve"> dünya görüşüne de uygundur.</w:t>
      </w:r>
    </w:p>
    <w:p w:rsidR="00EA7E7A" w:rsidRPr="007A3DEF" w:rsidRDefault="00EA7E7A" w:rsidP="00532F1F">
      <w:pPr>
        <w:ind w:firstLine="708"/>
        <w:jc w:val="both"/>
        <w:rPr>
          <w:rFonts w:ascii="Verdana" w:eastAsia="Times New Roman" w:hAnsi="Verdana" w:cs="Times New Roman"/>
          <w:sz w:val="24"/>
          <w:szCs w:val="24"/>
          <w:lang w:eastAsia="tr-TR"/>
        </w:rPr>
      </w:pPr>
      <w:r w:rsidRPr="007A3DEF">
        <w:rPr>
          <w:rFonts w:ascii="Verdana" w:eastAsia="Times New Roman" w:hAnsi="Verdana" w:cs="Arial"/>
          <w:sz w:val="24"/>
          <w:szCs w:val="24"/>
          <w:lang w:eastAsia="tr-TR"/>
        </w:rPr>
        <w:t xml:space="preserve">Ahilikte, sanat ve meslekler “arasta, bedesten ve uzun çarşı” gibi adlandırılan yerlerde icra edilmekteydi. </w:t>
      </w:r>
      <w:r w:rsidRPr="007A3DEF">
        <w:rPr>
          <w:rFonts w:ascii="Verdana" w:eastAsia="Times New Roman" w:hAnsi="Verdana" w:cs="Times New Roman"/>
          <w:sz w:val="24"/>
          <w:szCs w:val="24"/>
          <w:u w:val="single" w:color="FF0000"/>
          <w:lang w:eastAsia="tr-TR"/>
        </w:rPr>
        <w:t>Ülkemizde yakın zamanda kurumsallaşan</w:t>
      </w:r>
      <w:r w:rsidRPr="007A3DEF">
        <w:rPr>
          <w:rFonts w:ascii="Verdana" w:eastAsia="Times New Roman" w:hAnsi="Verdana" w:cs="Times New Roman"/>
          <w:sz w:val="24"/>
          <w:szCs w:val="24"/>
          <w:lang w:eastAsia="tr-TR"/>
        </w:rPr>
        <w:t xml:space="preserve"> Rekabet Kuru</w:t>
      </w:r>
      <w:r w:rsidR="00C55BD7" w:rsidRPr="007A3DEF">
        <w:rPr>
          <w:rFonts w:ascii="Verdana" w:eastAsia="Times New Roman" w:hAnsi="Verdana" w:cs="Times New Roman"/>
          <w:sz w:val="24"/>
          <w:szCs w:val="24"/>
          <w:lang w:eastAsia="tr-TR"/>
        </w:rPr>
        <w:t>m</w:t>
      </w:r>
      <w:r w:rsidRPr="007A3DEF">
        <w:rPr>
          <w:rFonts w:ascii="Verdana" w:eastAsia="Times New Roman" w:hAnsi="Verdana" w:cs="Times New Roman"/>
          <w:sz w:val="24"/>
          <w:szCs w:val="24"/>
          <w:lang w:eastAsia="tr-TR"/>
        </w:rPr>
        <w:t xml:space="preserve">u, Patent Enstitüsü, Reklam Kurulu, KOSGEB, Ticaret ve Sanayi Odaları, İşçi ve İşveren Sendikaları, Kooperatifler, Belediyeler, Esnaf Odaları, BAĞ-KUR gibi sosyal hizmet vermekte olan tüm kurumlar </w:t>
      </w:r>
      <w:r w:rsidRPr="007A3DEF">
        <w:rPr>
          <w:rFonts w:ascii="Verdana" w:eastAsia="Times New Roman" w:hAnsi="Verdana" w:cs="Times New Roman"/>
          <w:sz w:val="24"/>
          <w:szCs w:val="24"/>
          <w:u w:val="single" w:color="FF0000"/>
          <w:lang w:eastAsia="tr-TR"/>
        </w:rPr>
        <w:t>Ahilik sistemi</w:t>
      </w:r>
      <w:r w:rsidRPr="007A3DEF">
        <w:rPr>
          <w:rFonts w:ascii="Verdana" w:eastAsia="Times New Roman" w:hAnsi="Verdana" w:cs="Times New Roman"/>
          <w:sz w:val="24"/>
          <w:szCs w:val="24"/>
          <w:lang w:eastAsia="tr-TR"/>
        </w:rPr>
        <w:t>nin günümüze yansıyan kuruluşları olmuşlardır</w:t>
      </w:r>
    </w:p>
    <w:p w:rsidR="00EA7E7A" w:rsidRPr="007A3DEF" w:rsidRDefault="00EA7E7A" w:rsidP="00532F1F">
      <w:pPr>
        <w:spacing w:after="0" w:line="240" w:lineRule="auto"/>
        <w:ind w:right="72" w:firstLine="708"/>
        <w:jc w:val="both"/>
        <w:rPr>
          <w:rFonts w:ascii="Verdana" w:eastAsia="Times New Roman" w:hAnsi="Verdana" w:cs="Arial"/>
          <w:sz w:val="28"/>
          <w:szCs w:val="28"/>
          <w:lang w:eastAsia="tr-TR"/>
        </w:rPr>
      </w:pPr>
      <w:r w:rsidRPr="007A3DEF">
        <w:rPr>
          <w:rFonts w:ascii="Verdana" w:eastAsia="Times New Roman" w:hAnsi="Verdana" w:cs="Arial"/>
          <w:sz w:val="28"/>
          <w:szCs w:val="28"/>
          <w:lang w:eastAsia="tr-TR"/>
        </w:rPr>
        <w:t>SONUÇ olarak;</w:t>
      </w:r>
    </w:p>
    <w:p w:rsidR="00EA7E7A" w:rsidRPr="007A3DEF" w:rsidRDefault="00EA7E7A" w:rsidP="00532F1F">
      <w:pPr>
        <w:spacing w:after="0" w:line="240" w:lineRule="auto"/>
        <w:ind w:right="72" w:firstLine="708"/>
        <w:jc w:val="both"/>
        <w:rPr>
          <w:rFonts w:ascii="Verdana" w:eastAsia="Times New Roman" w:hAnsi="Verdana" w:cs="Arial"/>
          <w:sz w:val="24"/>
          <w:szCs w:val="24"/>
          <w:lang w:eastAsia="tr-TR"/>
        </w:rPr>
      </w:pPr>
      <w:proofErr w:type="gramStart"/>
      <w:r w:rsidRPr="007A3DEF">
        <w:rPr>
          <w:rFonts w:ascii="Verdana" w:eastAsia="Times New Roman" w:hAnsi="Verdana" w:cs="Arial"/>
          <w:sz w:val="24"/>
          <w:szCs w:val="24"/>
          <w:lang w:eastAsia="tr-TR"/>
        </w:rPr>
        <w:t>Kutlamalarımızın amacı;</w:t>
      </w:r>
      <w:r w:rsidRPr="007A3DEF">
        <w:rPr>
          <w:rFonts w:ascii="Verdana" w:hAnsi="Verdana" w:cs="Tahoma"/>
          <w:sz w:val="24"/>
          <w:szCs w:val="24"/>
        </w:rPr>
        <w:t xml:space="preserve"> </w:t>
      </w:r>
      <w:r w:rsidRPr="007A3DEF">
        <w:rPr>
          <w:rFonts w:ascii="Verdana" w:eastAsia="Times New Roman" w:hAnsi="Verdana" w:cs="Tahoma"/>
          <w:sz w:val="24"/>
          <w:szCs w:val="24"/>
          <w:lang w:eastAsia="tr-TR"/>
        </w:rPr>
        <w:t>İslâm inancıyla Türk örf ve adetlerini kaynaştıran bir düşünce sistemi olarak;  </w:t>
      </w:r>
      <w:r w:rsidRPr="007A3DEF">
        <w:rPr>
          <w:rFonts w:ascii="Verdana" w:hAnsi="Verdana" w:cs="Tahoma"/>
          <w:sz w:val="24"/>
          <w:szCs w:val="24"/>
        </w:rPr>
        <w:t>İnsanların dünya ve ahirette huzur içinde olmalarını sağlamak olan “</w:t>
      </w:r>
      <w:r w:rsidRPr="007A3DEF">
        <w:rPr>
          <w:rFonts w:ascii="Verdana" w:hAnsi="Verdana" w:cs="Tahoma"/>
          <w:b/>
          <w:sz w:val="24"/>
          <w:szCs w:val="24"/>
        </w:rPr>
        <w:t>Ahilik ve Ahi Teşkilâtı</w:t>
      </w:r>
      <w:r w:rsidRPr="007A3DEF">
        <w:rPr>
          <w:rFonts w:ascii="Verdana" w:hAnsi="Verdana" w:cs="Tahoma"/>
          <w:sz w:val="24"/>
          <w:szCs w:val="24"/>
        </w:rPr>
        <w:t>” gibi</w:t>
      </w:r>
      <w:r w:rsidRPr="007A3DEF">
        <w:rPr>
          <w:rFonts w:ascii="Verdana" w:eastAsia="Times New Roman" w:hAnsi="Verdana" w:cs="Arial"/>
          <w:sz w:val="24"/>
          <w:szCs w:val="24"/>
          <w:lang w:eastAsia="tr-TR"/>
        </w:rPr>
        <w:t xml:space="preserve"> Kültürel değerlerimizin yaşaması ve yaşatılmasında, gelecek kuşaklara aktarılmasında </w:t>
      </w:r>
      <w:r w:rsidRPr="007A3DEF">
        <w:rPr>
          <w:rFonts w:ascii="Verdana" w:eastAsia="Times New Roman" w:hAnsi="Verdana" w:cs="Arial"/>
          <w:sz w:val="24"/>
          <w:szCs w:val="24"/>
          <w:u w:val="single" w:color="FF0000"/>
          <w:lang w:eastAsia="tr-TR"/>
        </w:rPr>
        <w:t>farkındalık yaratmak</w:t>
      </w:r>
      <w:r w:rsidRPr="007A3DEF">
        <w:rPr>
          <w:rFonts w:ascii="Verdana" w:eastAsia="Times New Roman" w:hAnsi="Verdana" w:cs="Arial"/>
          <w:sz w:val="24"/>
          <w:szCs w:val="24"/>
          <w:lang w:eastAsia="tr-TR"/>
        </w:rPr>
        <w:t xml:space="preserve">, hatırlatmak, </w:t>
      </w:r>
      <w:r w:rsidRPr="007A3DEF">
        <w:rPr>
          <w:rFonts w:ascii="Verdana" w:eastAsia="Times New Roman" w:hAnsi="Verdana" w:cs="Arial"/>
          <w:sz w:val="24"/>
          <w:szCs w:val="24"/>
          <w:u w:val="single" w:color="FF0000"/>
          <w:lang w:eastAsia="tr-TR"/>
        </w:rPr>
        <w:t>teşvik etmek</w:t>
      </w:r>
      <w:r w:rsidRPr="007A3DEF">
        <w:rPr>
          <w:rFonts w:ascii="Verdana" w:eastAsia="Times New Roman" w:hAnsi="Verdana" w:cs="Arial"/>
          <w:sz w:val="24"/>
          <w:szCs w:val="24"/>
          <w:lang w:eastAsia="tr-TR"/>
        </w:rPr>
        <w:t xml:space="preserve">, </w:t>
      </w:r>
      <w:r w:rsidRPr="007A3DEF">
        <w:rPr>
          <w:rFonts w:ascii="Verdana" w:eastAsia="Times New Roman" w:hAnsi="Verdana" w:cs="Arial"/>
          <w:sz w:val="24"/>
          <w:szCs w:val="24"/>
          <w:u w:val="single" w:color="FF0000"/>
          <w:lang w:eastAsia="tr-TR"/>
        </w:rPr>
        <w:t xml:space="preserve">yeni neslin bu kültürler ve teşkilâtları hakkındaki bilimsel araştırma ve incelemeleri için </w:t>
      </w:r>
      <w:r w:rsidRPr="007A3DEF">
        <w:rPr>
          <w:rFonts w:ascii="Verdana" w:eastAsia="Times New Roman" w:hAnsi="Verdana" w:cs="Arial"/>
          <w:sz w:val="24"/>
          <w:szCs w:val="24"/>
          <w:lang w:eastAsia="tr-TR"/>
        </w:rPr>
        <w:t xml:space="preserve">vesile olmaktır. </w:t>
      </w:r>
      <w:proofErr w:type="gramEnd"/>
    </w:p>
    <w:p w:rsidR="00C1689C" w:rsidRPr="007A3DEF" w:rsidRDefault="00C1689C" w:rsidP="00532F1F">
      <w:pPr>
        <w:spacing w:after="0" w:line="240" w:lineRule="auto"/>
        <w:ind w:right="72" w:firstLine="708"/>
        <w:jc w:val="both"/>
        <w:rPr>
          <w:rFonts w:ascii="Verdana" w:eastAsia="Times New Roman" w:hAnsi="Verdana" w:cs="Arial"/>
          <w:sz w:val="24"/>
          <w:szCs w:val="24"/>
          <w:lang w:eastAsia="tr-TR"/>
        </w:rPr>
      </w:pPr>
    </w:p>
    <w:p w:rsidR="00EA7E7A" w:rsidRPr="007A3DEF" w:rsidRDefault="00EA7E7A" w:rsidP="00532F1F">
      <w:pPr>
        <w:spacing w:after="0" w:line="240" w:lineRule="auto"/>
        <w:ind w:right="72"/>
        <w:jc w:val="both"/>
        <w:rPr>
          <w:rFonts w:ascii="Verdana" w:eastAsia="Times New Roman" w:hAnsi="Verdana" w:cs="Arial"/>
          <w:sz w:val="24"/>
          <w:szCs w:val="24"/>
          <w:lang w:eastAsia="tr-TR"/>
        </w:rPr>
      </w:pPr>
      <w:r w:rsidRPr="007A3DEF">
        <w:rPr>
          <w:rFonts w:ascii="Verdana" w:eastAsia="Times New Roman" w:hAnsi="Verdana" w:cs="Arial"/>
          <w:sz w:val="24"/>
          <w:szCs w:val="24"/>
          <w:lang w:eastAsia="tr-TR"/>
        </w:rPr>
        <w:t xml:space="preserve">Ahiliğin temelinde olduğu gibi, </w:t>
      </w:r>
      <w:r w:rsidRPr="007A3DEF">
        <w:rPr>
          <w:rFonts w:ascii="Verdana" w:eastAsia="Times New Roman" w:hAnsi="Verdana" w:cs="Arial"/>
          <w:sz w:val="24"/>
          <w:szCs w:val="24"/>
          <w:u w:val="single" w:color="FF0000"/>
          <w:lang w:eastAsia="tr-TR"/>
        </w:rPr>
        <w:t>bugünlerde de</w:t>
      </w:r>
      <w:r w:rsidRPr="007A3DEF">
        <w:rPr>
          <w:rFonts w:ascii="Verdana" w:eastAsia="Times New Roman" w:hAnsi="Verdana" w:cs="Arial"/>
          <w:sz w:val="24"/>
          <w:szCs w:val="24"/>
          <w:lang w:eastAsia="tr-TR"/>
        </w:rPr>
        <w:t xml:space="preserve"> çok gerekli olan, karşılıklı sevgi, saygı, inanç ve hoşgörünün, dostluk ve kardeşliğin, dayanışmanın, birlik ve beraberliğin hayatımızda devam etmesi “ahilik ve ahi teşkilâtı” gibi MANEVÎ ve KÜLTÜREL </w:t>
      </w:r>
      <w:r w:rsidRPr="007A3DEF">
        <w:rPr>
          <w:rFonts w:ascii="Verdana" w:eastAsia="Times New Roman" w:hAnsi="Verdana" w:cs="Arial"/>
          <w:sz w:val="24"/>
          <w:szCs w:val="24"/>
          <w:u w:val="single" w:color="FF0000"/>
          <w:lang w:eastAsia="tr-TR"/>
        </w:rPr>
        <w:t>değerlerimizin sahiplenilmesi</w:t>
      </w:r>
      <w:r w:rsidRPr="007A3DEF">
        <w:rPr>
          <w:rFonts w:ascii="Verdana" w:eastAsia="Times New Roman" w:hAnsi="Verdana" w:cs="Arial"/>
          <w:sz w:val="24"/>
          <w:szCs w:val="24"/>
          <w:lang w:eastAsia="tr-TR"/>
        </w:rPr>
        <w:t xml:space="preserve"> ve de </w:t>
      </w:r>
      <w:r w:rsidRPr="007A3DEF">
        <w:rPr>
          <w:rFonts w:ascii="Verdana" w:eastAsia="Times New Roman" w:hAnsi="Verdana" w:cs="Arial"/>
          <w:sz w:val="24"/>
          <w:szCs w:val="24"/>
          <w:u w:val="single" w:color="FF0000"/>
          <w:lang w:eastAsia="tr-TR"/>
        </w:rPr>
        <w:t>yaşatılmasıyla</w:t>
      </w:r>
      <w:r w:rsidRPr="007A3DEF">
        <w:rPr>
          <w:rFonts w:ascii="Verdana" w:eastAsia="Times New Roman" w:hAnsi="Verdana" w:cs="Arial"/>
          <w:sz w:val="24"/>
          <w:szCs w:val="24"/>
          <w:lang w:eastAsia="tr-TR"/>
        </w:rPr>
        <w:t xml:space="preserve"> doğru orantılı olduğuna inanıyor </w:t>
      </w:r>
    </w:p>
    <w:p w:rsidR="00EA7E7A" w:rsidRPr="007A3DEF" w:rsidRDefault="00EA7E7A" w:rsidP="00532F1F">
      <w:pPr>
        <w:spacing w:after="0" w:line="240" w:lineRule="auto"/>
        <w:ind w:right="72" w:firstLine="708"/>
        <w:jc w:val="both"/>
        <w:rPr>
          <w:rFonts w:ascii="Verdana" w:eastAsia="Times New Roman" w:hAnsi="Verdana" w:cs="Arial"/>
          <w:sz w:val="24"/>
          <w:szCs w:val="24"/>
          <w:lang w:eastAsia="tr-TR"/>
        </w:rPr>
      </w:pPr>
      <w:r w:rsidRPr="007A3DEF">
        <w:rPr>
          <w:rFonts w:ascii="Verdana" w:eastAsia="Times New Roman" w:hAnsi="Verdana" w:cs="Arial"/>
          <w:sz w:val="24"/>
          <w:szCs w:val="24"/>
          <w:lang w:eastAsia="tr-TR"/>
        </w:rPr>
        <w:t>Ve…</w:t>
      </w:r>
    </w:p>
    <w:p w:rsidR="00EA7E7A" w:rsidRPr="007A3DEF" w:rsidRDefault="00EA7E7A" w:rsidP="00532F1F">
      <w:pPr>
        <w:spacing w:after="0" w:line="240" w:lineRule="auto"/>
        <w:ind w:right="72" w:firstLine="708"/>
        <w:jc w:val="both"/>
        <w:rPr>
          <w:rFonts w:ascii="Verdana" w:eastAsia="Times New Roman" w:hAnsi="Verdana" w:cs="Arial"/>
          <w:sz w:val="24"/>
          <w:szCs w:val="24"/>
          <w:lang w:eastAsia="tr-TR"/>
        </w:rPr>
      </w:pPr>
      <w:r w:rsidRPr="007A3DEF">
        <w:rPr>
          <w:rFonts w:ascii="Verdana" w:eastAsia="Times New Roman" w:hAnsi="Verdana" w:cs="Arial"/>
          <w:sz w:val="24"/>
          <w:szCs w:val="24"/>
          <w:lang w:eastAsia="tr-TR"/>
        </w:rPr>
        <w:t>“</w:t>
      </w:r>
      <w:r w:rsidRPr="007A3DEF">
        <w:rPr>
          <w:rFonts w:ascii="Verdana" w:eastAsia="Times New Roman" w:hAnsi="Verdana" w:cs="Arial"/>
          <w:sz w:val="24"/>
          <w:szCs w:val="24"/>
          <w:u w:val="single"/>
          <w:lang w:eastAsia="tr-TR"/>
        </w:rPr>
        <w:t>Kökü</w:t>
      </w:r>
      <w:r w:rsidR="00532F1F" w:rsidRPr="007A3DEF">
        <w:rPr>
          <w:rFonts w:ascii="Verdana" w:eastAsia="Times New Roman" w:hAnsi="Verdana" w:cs="Arial"/>
          <w:sz w:val="24"/>
          <w:szCs w:val="24"/>
          <w:u w:val="single"/>
          <w:lang w:eastAsia="tr-TR"/>
        </w:rPr>
        <w:t xml:space="preserve"> </w:t>
      </w:r>
      <w:r w:rsidRPr="007A3DEF">
        <w:rPr>
          <w:rFonts w:ascii="Verdana" w:eastAsia="Times New Roman" w:hAnsi="Verdana" w:cs="Arial"/>
          <w:sz w:val="24"/>
          <w:szCs w:val="24"/>
          <w:u w:val="single"/>
          <w:lang w:eastAsia="tr-TR"/>
        </w:rPr>
        <w:t>mazide</w:t>
      </w:r>
      <w:r w:rsidR="00532F1F" w:rsidRPr="007A3DEF">
        <w:rPr>
          <w:rFonts w:ascii="Verdana" w:eastAsia="Times New Roman" w:hAnsi="Verdana" w:cs="Arial"/>
          <w:sz w:val="24"/>
          <w:szCs w:val="24"/>
          <w:u w:val="single"/>
          <w:lang w:eastAsia="tr-TR"/>
        </w:rPr>
        <w:t xml:space="preserve"> </w:t>
      </w:r>
      <w:r w:rsidRPr="007A3DEF">
        <w:rPr>
          <w:rFonts w:ascii="Verdana" w:eastAsia="Times New Roman" w:hAnsi="Verdana" w:cs="Arial"/>
          <w:sz w:val="24"/>
          <w:szCs w:val="24"/>
          <w:u w:val="single"/>
          <w:lang w:eastAsia="tr-TR"/>
        </w:rPr>
        <w:t>olan</w:t>
      </w:r>
      <w:r w:rsidR="00532F1F" w:rsidRPr="007A3DEF">
        <w:rPr>
          <w:rFonts w:ascii="Verdana" w:eastAsia="Times New Roman" w:hAnsi="Verdana" w:cs="Arial"/>
          <w:sz w:val="24"/>
          <w:szCs w:val="24"/>
          <w:u w:val="single"/>
          <w:lang w:eastAsia="tr-TR"/>
        </w:rPr>
        <w:t xml:space="preserve"> </w:t>
      </w:r>
      <w:r w:rsidRPr="007A3DEF">
        <w:rPr>
          <w:rFonts w:ascii="Verdana" w:eastAsia="Times New Roman" w:hAnsi="Verdana" w:cs="Arial"/>
          <w:sz w:val="24"/>
          <w:szCs w:val="24"/>
          <w:u w:val="single"/>
          <w:lang w:eastAsia="tr-TR"/>
        </w:rPr>
        <w:t>bir</w:t>
      </w:r>
      <w:r w:rsidR="00532F1F" w:rsidRPr="007A3DEF">
        <w:rPr>
          <w:rFonts w:ascii="Verdana" w:eastAsia="Times New Roman" w:hAnsi="Verdana" w:cs="Arial"/>
          <w:sz w:val="24"/>
          <w:szCs w:val="24"/>
          <w:u w:val="single"/>
          <w:lang w:eastAsia="tr-TR"/>
        </w:rPr>
        <w:t xml:space="preserve"> </w:t>
      </w:r>
      <w:proofErr w:type="spellStart"/>
      <w:r w:rsidRPr="007A3DEF">
        <w:rPr>
          <w:rFonts w:ascii="Verdana" w:eastAsia="Times New Roman" w:hAnsi="Verdana" w:cs="Arial"/>
          <w:sz w:val="24"/>
          <w:szCs w:val="24"/>
          <w:u w:val="single"/>
          <w:lang w:eastAsia="tr-TR"/>
        </w:rPr>
        <w:t>âti</w:t>
      </w:r>
      <w:proofErr w:type="spellEnd"/>
      <w:r w:rsidR="00532F1F" w:rsidRPr="007A3DEF">
        <w:rPr>
          <w:rFonts w:ascii="Verdana" w:eastAsia="Times New Roman" w:hAnsi="Verdana" w:cs="Arial"/>
          <w:sz w:val="24"/>
          <w:szCs w:val="24"/>
          <w:u w:val="single"/>
          <w:lang w:eastAsia="tr-TR"/>
        </w:rPr>
        <w:t xml:space="preserve"> </w:t>
      </w:r>
      <w:r w:rsidRPr="007A3DEF">
        <w:rPr>
          <w:rFonts w:ascii="Verdana" w:eastAsia="Times New Roman" w:hAnsi="Verdana" w:cs="Arial"/>
          <w:sz w:val="24"/>
          <w:szCs w:val="24"/>
          <w:u w:val="single"/>
          <w:lang w:eastAsia="tr-TR"/>
        </w:rPr>
        <w:t>olduğumuzu</w:t>
      </w:r>
      <w:r w:rsidRPr="007A3DEF">
        <w:rPr>
          <w:rFonts w:ascii="Verdana" w:eastAsia="Times New Roman" w:hAnsi="Verdana" w:cs="Arial"/>
          <w:sz w:val="24"/>
          <w:szCs w:val="24"/>
          <w:lang w:eastAsia="tr-TR"/>
        </w:rPr>
        <w:t xml:space="preserve">” </w:t>
      </w:r>
    </w:p>
    <w:p w:rsidR="00EA7E7A" w:rsidRPr="007A3DEF" w:rsidRDefault="00EA7E7A" w:rsidP="00532F1F">
      <w:pPr>
        <w:spacing w:after="0" w:line="240" w:lineRule="auto"/>
        <w:ind w:right="72"/>
        <w:jc w:val="both"/>
        <w:rPr>
          <w:rFonts w:ascii="Verdana" w:eastAsia="Times New Roman" w:hAnsi="Verdana" w:cs="Arial"/>
          <w:sz w:val="24"/>
          <w:szCs w:val="24"/>
          <w:lang w:eastAsia="tr-TR"/>
        </w:rPr>
      </w:pPr>
    </w:p>
    <w:p w:rsidR="00EA7E7A" w:rsidRPr="007A3DEF" w:rsidRDefault="00EA7E7A" w:rsidP="00532F1F">
      <w:pPr>
        <w:spacing w:after="0" w:line="240" w:lineRule="auto"/>
        <w:ind w:right="72"/>
        <w:jc w:val="both"/>
        <w:rPr>
          <w:rFonts w:ascii="Verdana" w:eastAsia="Times New Roman" w:hAnsi="Verdana" w:cs="Arial"/>
          <w:sz w:val="24"/>
          <w:szCs w:val="24"/>
          <w:lang w:eastAsia="tr-TR"/>
        </w:rPr>
      </w:pPr>
      <w:r w:rsidRPr="007A3DEF">
        <w:rPr>
          <w:rFonts w:ascii="Verdana" w:eastAsia="Times New Roman" w:hAnsi="Verdana" w:cs="Arial"/>
          <w:sz w:val="24"/>
          <w:szCs w:val="24"/>
          <w:u w:val="single"/>
          <w:lang w:eastAsia="tr-TR"/>
        </w:rPr>
        <w:t>UNUTMAMALIYIZ</w:t>
      </w:r>
      <w:r w:rsidRPr="007A3DEF">
        <w:rPr>
          <w:rFonts w:ascii="Verdana" w:eastAsia="Times New Roman" w:hAnsi="Verdana" w:cs="Arial"/>
          <w:sz w:val="24"/>
          <w:szCs w:val="24"/>
          <w:lang w:eastAsia="tr-TR"/>
        </w:rPr>
        <w:t xml:space="preserve"> diyor</w:t>
      </w:r>
      <w:r w:rsidR="00D77889" w:rsidRPr="007A3DEF">
        <w:rPr>
          <w:rFonts w:ascii="Verdana" w:eastAsia="Times New Roman" w:hAnsi="Verdana" w:cs="Arial"/>
          <w:sz w:val="24"/>
          <w:szCs w:val="24"/>
          <w:lang w:eastAsia="tr-TR"/>
        </w:rPr>
        <w:t>um.</w:t>
      </w:r>
    </w:p>
    <w:p w:rsidR="00EA7E7A" w:rsidRPr="007A3DEF" w:rsidRDefault="00EA7E7A" w:rsidP="00532F1F">
      <w:pPr>
        <w:spacing w:after="0" w:line="240" w:lineRule="auto"/>
        <w:ind w:right="72"/>
        <w:jc w:val="both"/>
        <w:rPr>
          <w:rFonts w:ascii="Verdana" w:eastAsia="Times New Roman" w:hAnsi="Verdana" w:cs="Arial"/>
          <w:sz w:val="24"/>
          <w:szCs w:val="24"/>
          <w:lang w:eastAsia="tr-TR"/>
        </w:rPr>
      </w:pPr>
    </w:p>
    <w:p w:rsidR="00EA7E7A" w:rsidRPr="007A3DEF" w:rsidRDefault="00EA7E7A" w:rsidP="00532F1F">
      <w:pPr>
        <w:spacing w:after="0" w:line="240" w:lineRule="auto"/>
        <w:ind w:right="72" w:firstLine="708"/>
        <w:jc w:val="both"/>
        <w:rPr>
          <w:rFonts w:ascii="Verdana" w:eastAsia="Times New Roman" w:hAnsi="Verdana" w:cs="Arial"/>
          <w:sz w:val="24"/>
          <w:szCs w:val="24"/>
          <w:lang w:eastAsia="tr-TR"/>
        </w:rPr>
      </w:pPr>
      <w:r w:rsidRPr="007A3DEF">
        <w:rPr>
          <w:rFonts w:ascii="Verdana" w:eastAsia="Times New Roman" w:hAnsi="Verdana" w:cs="Arial"/>
          <w:sz w:val="24"/>
          <w:szCs w:val="24"/>
          <w:lang w:eastAsia="tr-TR"/>
        </w:rPr>
        <w:t>Ülkemizin salgınla mücadele</w:t>
      </w:r>
      <w:r w:rsidR="0011750D" w:rsidRPr="007A3DEF">
        <w:rPr>
          <w:rFonts w:ascii="Verdana" w:eastAsia="Times New Roman" w:hAnsi="Verdana" w:cs="Arial"/>
          <w:sz w:val="24"/>
          <w:szCs w:val="24"/>
          <w:lang w:eastAsia="tr-TR"/>
        </w:rPr>
        <w:t>, tabiî afetler</w:t>
      </w:r>
      <w:r w:rsidRPr="007A3DEF">
        <w:rPr>
          <w:rFonts w:ascii="Verdana" w:eastAsia="Times New Roman" w:hAnsi="Verdana" w:cs="Arial"/>
          <w:sz w:val="24"/>
          <w:szCs w:val="24"/>
          <w:lang w:eastAsia="tr-TR"/>
        </w:rPr>
        <w:t xml:space="preserve"> gibi zorlu bir süreçten geçtiği günümüzde başta Çankırı’mızın esnaf ve sanatkârları olmak üzere güzel yurdumun tüm esnaf ve sanatkârlarına hayırlı işler, bol ve bereketli kazançlar diliyorum.</w:t>
      </w:r>
    </w:p>
    <w:p w:rsidR="00EA7E7A" w:rsidRPr="007A3DEF" w:rsidRDefault="00D77889" w:rsidP="00532F1F">
      <w:pPr>
        <w:spacing w:after="0" w:line="240" w:lineRule="auto"/>
        <w:ind w:right="72" w:firstLine="708"/>
        <w:jc w:val="both"/>
        <w:rPr>
          <w:rFonts w:ascii="Verdana" w:eastAsia="Times New Roman" w:hAnsi="Verdana" w:cs="Arial"/>
          <w:sz w:val="24"/>
          <w:szCs w:val="24"/>
          <w:lang w:eastAsia="tr-TR"/>
        </w:rPr>
      </w:pPr>
      <w:r w:rsidRPr="007A3DEF">
        <w:rPr>
          <w:rFonts w:ascii="Verdana" w:eastAsia="Times New Roman" w:hAnsi="Verdana" w:cs="Arial"/>
          <w:sz w:val="24"/>
          <w:szCs w:val="24"/>
          <w:lang w:eastAsia="tr-TR"/>
        </w:rPr>
        <w:t xml:space="preserve"> Selâm ve dûa ile….</w:t>
      </w:r>
    </w:p>
    <w:p w:rsidR="00EA7E7A" w:rsidRPr="007A3DEF" w:rsidRDefault="00EA7E7A" w:rsidP="00532F1F">
      <w:pPr>
        <w:spacing w:after="0" w:line="240" w:lineRule="auto"/>
        <w:ind w:right="72"/>
        <w:jc w:val="both"/>
        <w:rPr>
          <w:rFonts w:ascii="Comic Sans MS" w:eastAsia="Times New Roman" w:hAnsi="Comic Sans MS" w:cs="Arial"/>
          <w:b/>
          <w:sz w:val="32"/>
          <w:szCs w:val="32"/>
          <w:lang w:eastAsia="tr-TR"/>
        </w:rPr>
      </w:pPr>
    </w:p>
    <w:p w:rsidR="00EA7E7A" w:rsidRPr="007A3DEF" w:rsidRDefault="00EA7E7A" w:rsidP="00532F1F">
      <w:pPr>
        <w:spacing w:after="0" w:line="240" w:lineRule="auto"/>
        <w:ind w:right="72"/>
        <w:jc w:val="both"/>
        <w:rPr>
          <w:rFonts w:ascii="Verdana" w:eastAsia="Times New Roman" w:hAnsi="Verdana" w:cs="Arial"/>
          <w:b/>
          <w:lang w:eastAsia="tr-TR"/>
        </w:rPr>
      </w:pPr>
    </w:p>
    <w:tbl>
      <w:tblPr>
        <w:tblStyle w:val="TabloKlavuzu"/>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7A3DEF" w:rsidRPr="007A3DEF" w:rsidTr="00993B44">
        <w:tc>
          <w:tcPr>
            <w:tcW w:w="3686" w:type="dxa"/>
            <w:hideMark/>
          </w:tcPr>
          <w:p w:rsidR="00EA7E7A" w:rsidRPr="007A3DEF" w:rsidRDefault="00EA7E7A" w:rsidP="00993B44">
            <w:pPr>
              <w:spacing w:after="200" w:line="276" w:lineRule="auto"/>
              <w:ind w:right="72"/>
              <w:jc w:val="center"/>
              <w:rPr>
                <w:rFonts w:ascii="Verdana" w:eastAsia="Times New Roman" w:hAnsi="Verdana" w:cs="Arial"/>
                <w:b/>
                <w:lang w:eastAsia="tr-TR"/>
              </w:rPr>
            </w:pPr>
            <w:r w:rsidRPr="007A3DEF">
              <w:rPr>
                <w:rFonts w:ascii="Verdana" w:eastAsia="Times New Roman" w:hAnsi="Verdana" w:cs="Arial"/>
                <w:b/>
                <w:lang w:eastAsia="tr-TR"/>
              </w:rPr>
              <w:t>13.09.2021</w:t>
            </w:r>
          </w:p>
        </w:tc>
      </w:tr>
      <w:tr w:rsidR="007A3DEF" w:rsidRPr="007A3DEF" w:rsidTr="00993B44">
        <w:tc>
          <w:tcPr>
            <w:tcW w:w="3686" w:type="dxa"/>
            <w:hideMark/>
          </w:tcPr>
          <w:p w:rsidR="00EA7E7A" w:rsidRPr="007A3DEF" w:rsidRDefault="00EA7E7A" w:rsidP="00993B44">
            <w:pPr>
              <w:spacing w:after="200" w:line="276" w:lineRule="auto"/>
              <w:ind w:right="72"/>
              <w:jc w:val="center"/>
              <w:rPr>
                <w:rFonts w:ascii="Verdana" w:eastAsia="Times New Roman" w:hAnsi="Verdana" w:cs="Arial"/>
                <w:b/>
                <w:lang w:eastAsia="tr-TR"/>
              </w:rPr>
            </w:pPr>
            <w:r w:rsidRPr="007A3DEF">
              <w:rPr>
                <w:rFonts w:ascii="Verdana" w:eastAsia="Times New Roman" w:hAnsi="Verdana" w:cs="Arial"/>
                <w:b/>
                <w:lang w:eastAsia="tr-TR"/>
              </w:rPr>
              <w:t>Mehmet Ali YÂRANBAŞI</w:t>
            </w:r>
          </w:p>
        </w:tc>
      </w:tr>
      <w:tr w:rsidR="00EA7E7A" w:rsidRPr="007A3DEF" w:rsidTr="00993B44">
        <w:tc>
          <w:tcPr>
            <w:tcW w:w="3686" w:type="dxa"/>
            <w:hideMark/>
          </w:tcPr>
          <w:p w:rsidR="00EA7E7A" w:rsidRPr="007A3DEF" w:rsidRDefault="00EA7E7A" w:rsidP="00993B44">
            <w:pPr>
              <w:spacing w:after="200" w:line="276" w:lineRule="auto"/>
              <w:ind w:right="72"/>
              <w:jc w:val="center"/>
              <w:rPr>
                <w:rFonts w:ascii="Verdana" w:eastAsia="Times New Roman" w:hAnsi="Verdana" w:cs="Arial"/>
                <w:b/>
                <w:lang w:eastAsia="tr-TR"/>
              </w:rPr>
            </w:pPr>
            <w:r w:rsidRPr="007A3DEF">
              <w:rPr>
                <w:rFonts w:ascii="Verdana" w:eastAsia="Times New Roman" w:hAnsi="Verdana" w:cs="Arial"/>
                <w:b/>
                <w:lang w:eastAsia="tr-TR"/>
              </w:rPr>
              <w:t>Ticaret İl Müdürü</w:t>
            </w:r>
          </w:p>
        </w:tc>
      </w:tr>
    </w:tbl>
    <w:p w:rsidR="00EA7E7A" w:rsidRPr="007A3DEF" w:rsidRDefault="00EA7E7A" w:rsidP="00532F1F">
      <w:pPr>
        <w:spacing w:before="240" w:after="240" w:line="240" w:lineRule="auto"/>
        <w:jc w:val="both"/>
        <w:rPr>
          <w:rFonts w:ascii="Tahoma" w:eastAsia="Times New Roman" w:hAnsi="Tahoma" w:cs="Tahoma"/>
          <w:b/>
          <w:sz w:val="24"/>
          <w:szCs w:val="24"/>
          <w:lang w:eastAsia="tr-TR"/>
        </w:rPr>
      </w:pPr>
    </w:p>
    <w:p w:rsidR="007E3BE8" w:rsidRPr="007A3DEF" w:rsidRDefault="007E3BE8" w:rsidP="00532F1F">
      <w:pPr>
        <w:jc w:val="both"/>
      </w:pPr>
    </w:p>
    <w:sectPr w:rsidR="007E3BE8" w:rsidRPr="007A3DEF" w:rsidSect="00D77889">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7A"/>
    <w:rsid w:val="00014D97"/>
    <w:rsid w:val="00030BD3"/>
    <w:rsid w:val="0011750D"/>
    <w:rsid w:val="0019667B"/>
    <w:rsid w:val="001F0393"/>
    <w:rsid w:val="002A36C5"/>
    <w:rsid w:val="00317A95"/>
    <w:rsid w:val="00375EC7"/>
    <w:rsid w:val="003C34B6"/>
    <w:rsid w:val="00452B73"/>
    <w:rsid w:val="0051520C"/>
    <w:rsid w:val="00532F1F"/>
    <w:rsid w:val="005B5EBE"/>
    <w:rsid w:val="0069521F"/>
    <w:rsid w:val="006C0B12"/>
    <w:rsid w:val="007752D3"/>
    <w:rsid w:val="00794B1D"/>
    <w:rsid w:val="007A3DEF"/>
    <w:rsid w:val="007E3BE8"/>
    <w:rsid w:val="008E1745"/>
    <w:rsid w:val="009307DB"/>
    <w:rsid w:val="00953BA5"/>
    <w:rsid w:val="009633D3"/>
    <w:rsid w:val="00993B44"/>
    <w:rsid w:val="00A2621C"/>
    <w:rsid w:val="00A607A6"/>
    <w:rsid w:val="00BE36D1"/>
    <w:rsid w:val="00C05B7A"/>
    <w:rsid w:val="00C1689C"/>
    <w:rsid w:val="00C2447E"/>
    <w:rsid w:val="00C55BD7"/>
    <w:rsid w:val="00C9666F"/>
    <w:rsid w:val="00CE04F6"/>
    <w:rsid w:val="00D77889"/>
    <w:rsid w:val="00DC07C4"/>
    <w:rsid w:val="00DF7C6B"/>
    <w:rsid w:val="00EA7E7A"/>
    <w:rsid w:val="00F22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B6C5B-C01A-4F76-97BA-007132E7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7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7E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2198</Words>
  <Characters>12530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Yaranbaşı</dc:creator>
  <cp:keywords/>
  <dc:description/>
  <cp:lastModifiedBy>Cihan Başaran</cp:lastModifiedBy>
  <cp:revision>4</cp:revision>
  <dcterms:created xsi:type="dcterms:W3CDTF">2021-09-07T07:32:00Z</dcterms:created>
  <dcterms:modified xsi:type="dcterms:W3CDTF">2021-09-07T08:16:00Z</dcterms:modified>
</cp:coreProperties>
</file>